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E6" w:rsidRDefault="00894FE6" w:rsidP="00894FE6">
      <w:pPr>
        <w:widowControl w:val="0"/>
        <w:suppressAutoHyphens/>
        <w:autoSpaceDE w:val="0"/>
        <w:autoSpaceDN w:val="0"/>
        <w:adjustRightInd w:val="0"/>
        <w:rPr>
          <w:color w:val="000000"/>
          <w:lang w:eastAsia="zh-CN"/>
        </w:rPr>
      </w:pPr>
    </w:p>
    <w:p w:rsidR="00894FE6" w:rsidRDefault="00894FE6" w:rsidP="00894FE6">
      <w:pPr>
        <w:widowControl w:val="0"/>
        <w:suppressAutoHyphens/>
        <w:autoSpaceDE w:val="0"/>
        <w:autoSpaceDN w:val="0"/>
        <w:adjustRightInd w:val="0"/>
        <w:ind w:left="5387" w:firstLine="4"/>
        <w:jc w:val="center"/>
        <w:rPr>
          <w:color w:val="000000"/>
          <w:lang w:eastAsia="zh-CN"/>
        </w:rPr>
      </w:pPr>
    </w:p>
    <w:p w:rsidR="00894FE6" w:rsidRDefault="00894FE6" w:rsidP="00894FE6">
      <w:pPr>
        <w:rPr>
          <w:bCs/>
        </w:rPr>
      </w:pPr>
    </w:p>
    <w:p w:rsidR="00894FE6" w:rsidRDefault="00894FE6" w:rsidP="00894FE6">
      <w:pPr>
        <w:tabs>
          <w:tab w:val="center" w:pos="4960"/>
        </w:tabs>
        <w:jc w:val="both"/>
        <w:rPr>
          <w:b/>
          <w:bCs/>
          <w:sz w:val="28"/>
          <w:szCs w:val="28"/>
        </w:rPr>
      </w:pPr>
    </w:p>
    <w:p w:rsidR="00894FE6" w:rsidRDefault="00894FE6" w:rsidP="00894FE6">
      <w:pPr>
        <w:tabs>
          <w:tab w:val="center" w:pos="4960"/>
        </w:tabs>
        <w:jc w:val="both"/>
        <w:rPr>
          <w:b/>
          <w:bCs/>
          <w:sz w:val="28"/>
          <w:szCs w:val="28"/>
        </w:rPr>
      </w:pPr>
    </w:p>
    <w:p w:rsidR="00894FE6" w:rsidRPr="00C55609" w:rsidRDefault="00894FE6" w:rsidP="00894FE6">
      <w:pPr>
        <w:tabs>
          <w:tab w:val="center" w:pos="4960"/>
        </w:tabs>
        <w:jc w:val="both"/>
        <w:rPr>
          <w:b/>
          <w:bCs/>
          <w:sz w:val="28"/>
          <w:szCs w:val="28"/>
        </w:rPr>
      </w:pPr>
      <w:r>
        <w:rPr>
          <w:b/>
          <w:bCs/>
          <w:noProof/>
          <w:sz w:val="28"/>
          <w:szCs w:val="28"/>
        </w:rPr>
        <w:drawing>
          <wp:anchor distT="0" distB="0" distL="114300" distR="114300" simplePos="0" relativeHeight="251688960"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5"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8"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87936"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4"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8"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86912"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3"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8"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p>
    <w:p w:rsidR="00894FE6" w:rsidRPr="002276D4" w:rsidRDefault="00894FE6" w:rsidP="00894FE6">
      <w:pPr>
        <w:tabs>
          <w:tab w:val="left" w:pos="1440"/>
        </w:tabs>
        <w:jc w:val="center"/>
        <w:outlineLvl w:val="0"/>
        <w:rPr>
          <w:rFonts w:asciiTheme="majorHAnsi" w:hAnsiTheme="majorHAnsi"/>
          <w:b/>
          <w:bCs/>
          <w:sz w:val="20"/>
          <w:szCs w:val="20"/>
        </w:rPr>
      </w:pPr>
      <w:r w:rsidRPr="002276D4">
        <w:rPr>
          <w:rFonts w:asciiTheme="majorHAnsi" w:hAnsiTheme="majorHAnsi"/>
          <w:b/>
          <w:bCs/>
          <w:sz w:val="20"/>
          <w:szCs w:val="20"/>
        </w:rPr>
        <w:t xml:space="preserve">РЕСПУБЛИКА  ДАГЕСТАН  </w:t>
      </w:r>
    </w:p>
    <w:p w:rsidR="00894FE6" w:rsidRPr="002276D4" w:rsidRDefault="00894FE6" w:rsidP="00894FE6">
      <w:pPr>
        <w:tabs>
          <w:tab w:val="left" w:pos="1440"/>
        </w:tabs>
        <w:jc w:val="center"/>
        <w:outlineLvl w:val="0"/>
        <w:rPr>
          <w:rFonts w:asciiTheme="majorHAnsi" w:hAnsiTheme="majorHAnsi"/>
          <w:b/>
          <w:bCs/>
          <w:sz w:val="20"/>
          <w:szCs w:val="20"/>
        </w:rPr>
      </w:pPr>
      <w:r w:rsidRPr="002276D4">
        <w:rPr>
          <w:rFonts w:asciiTheme="majorHAnsi" w:hAnsiTheme="majorHAnsi"/>
          <w:b/>
          <w:bCs/>
          <w:sz w:val="20"/>
          <w:szCs w:val="20"/>
        </w:rPr>
        <w:t>МАГАРАМКЕНТСКИЙ РАЙОН</w:t>
      </w:r>
    </w:p>
    <w:p w:rsidR="00894FE6" w:rsidRPr="002276D4" w:rsidRDefault="00894FE6" w:rsidP="00894FE6">
      <w:pPr>
        <w:tabs>
          <w:tab w:val="left" w:pos="1440"/>
        </w:tabs>
        <w:jc w:val="center"/>
        <w:outlineLvl w:val="0"/>
        <w:rPr>
          <w:rFonts w:asciiTheme="majorHAnsi" w:hAnsiTheme="majorHAnsi"/>
          <w:b/>
          <w:bCs/>
          <w:sz w:val="20"/>
          <w:szCs w:val="20"/>
        </w:rPr>
      </w:pPr>
      <w:r w:rsidRPr="002276D4">
        <w:rPr>
          <w:rFonts w:asciiTheme="majorHAnsi" w:hAnsiTheme="majorHAnsi"/>
          <w:b/>
          <w:bCs/>
          <w:sz w:val="20"/>
          <w:szCs w:val="20"/>
        </w:rPr>
        <w:t xml:space="preserve">АДМИНИСТРАЦИЯ СЕЛЬСКОГО ПОСЕЛЕНИЯ  </w:t>
      </w:r>
    </w:p>
    <w:p w:rsidR="00894FE6" w:rsidRPr="002276D4" w:rsidRDefault="00894FE6" w:rsidP="00894FE6">
      <w:pPr>
        <w:tabs>
          <w:tab w:val="left" w:pos="1440"/>
        </w:tabs>
        <w:jc w:val="center"/>
        <w:outlineLvl w:val="0"/>
        <w:rPr>
          <w:rFonts w:asciiTheme="majorHAnsi" w:hAnsiTheme="majorHAnsi"/>
          <w:b/>
          <w:bCs/>
          <w:sz w:val="20"/>
          <w:szCs w:val="20"/>
        </w:rPr>
      </w:pPr>
      <w:r w:rsidRPr="002276D4">
        <w:rPr>
          <w:rFonts w:asciiTheme="majorHAnsi" w:hAnsiTheme="majorHAnsi"/>
          <w:b/>
          <w:bCs/>
          <w:sz w:val="20"/>
          <w:szCs w:val="20"/>
        </w:rPr>
        <w:t>«СЕЛЬСОВЕТ  «МАГАРАМКЕНТСКИЙ»</w:t>
      </w:r>
    </w:p>
    <w:p w:rsidR="00894FE6" w:rsidRPr="00F954E0" w:rsidRDefault="00894FE6" w:rsidP="00894FE6">
      <w:pPr>
        <w:tabs>
          <w:tab w:val="left" w:pos="1440"/>
        </w:tabs>
        <w:outlineLvl w:val="0"/>
        <w:rPr>
          <w:rFonts w:asciiTheme="majorHAnsi" w:hAnsiTheme="majorHAnsi"/>
          <w:b/>
          <w:bCs/>
          <w:sz w:val="20"/>
          <w:szCs w:val="20"/>
        </w:rPr>
      </w:pPr>
      <w:r w:rsidRPr="00631CE4">
        <w:rPr>
          <w:rFonts w:asciiTheme="majorHAnsi" w:hAnsiTheme="majorHAnsi"/>
          <w:b/>
          <w:bCs/>
          <w:sz w:val="20"/>
          <w:szCs w:val="20"/>
        </w:rPr>
        <w:t xml:space="preserve">368780, с.Магарамкент, ул.Ленина, 7.                            </w:t>
      </w:r>
      <w:r>
        <w:rPr>
          <w:rFonts w:asciiTheme="majorHAnsi" w:hAnsiTheme="majorHAnsi"/>
          <w:b/>
          <w:bCs/>
          <w:sz w:val="20"/>
          <w:szCs w:val="20"/>
        </w:rPr>
        <w:t xml:space="preserve">                             </w:t>
      </w:r>
      <w:r w:rsidRPr="00631CE4">
        <w:rPr>
          <w:rFonts w:asciiTheme="majorHAnsi" w:hAnsiTheme="majorHAnsi"/>
          <w:b/>
          <w:bCs/>
          <w:sz w:val="20"/>
          <w:szCs w:val="20"/>
          <w:lang w:val="en-US"/>
        </w:rPr>
        <w:t>e</w:t>
      </w:r>
      <w:r w:rsidRPr="00631CE4">
        <w:rPr>
          <w:rFonts w:asciiTheme="majorHAnsi" w:hAnsiTheme="majorHAnsi"/>
          <w:b/>
          <w:bCs/>
          <w:sz w:val="20"/>
          <w:szCs w:val="20"/>
        </w:rPr>
        <w:t>-</w:t>
      </w:r>
      <w:r w:rsidRPr="00631CE4">
        <w:rPr>
          <w:rFonts w:asciiTheme="majorHAnsi" w:hAnsiTheme="majorHAnsi"/>
          <w:b/>
          <w:bCs/>
          <w:sz w:val="20"/>
          <w:szCs w:val="20"/>
          <w:lang w:val="en-US"/>
        </w:rPr>
        <w:t>mail</w:t>
      </w:r>
      <w:r w:rsidRPr="00631CE4">
        <w:rPr>
          <w:rFonts w:asciiTheme="majorHAnsi" w:hAnsiTheme="majorHAnsi"/>
          <w:b/>
          <w:bCs/>
          <w:sz w:val="20"/>
          <w:szCs w:val="20"/>
        </w:rPr>
        <w:t xml:space="preserve">: </w:t>
      </w:r>
      <w:r>
        <w:rPr>
          <w:rFonts w:ascii="Arial" w:hAnsi="Arial" w:cs="Arial"/>
          <w:b/>
          <w:color w:val="000000"/>
          <w:sz w:val="18"/>
          <w:szCs w:val="18"/>
          <w:shd w:val="clear" w:color="auto" w:fill="FFFFFF"/>
        </w:rPr>
        <w:t>magaramkent@e-dag.ru</w:t>
      </w:r>
    </w:p>
    <w:p w:rsidR="00894FE6" w:rsidRPr="00631CE4" w:rsidRDefault="00894FE6" w:rsidP="00894FE6">
      <w:pPr>
        <w:rPr>
          <w:rFonts w:asciiTheme="majorHAnsi" w:hAnsiTheme="majorHAnsi"/>
          <w:b/>
          <w:bCs/>
          <w:sz w:val="28"/>
          <w:szCs w:val="28"/>
        </w:rPr>
      </w:pPr>
      <w:r w:rsidRPr="00631CE4">
        <w:rPr>
          <w:rFonts w:asciiTheme="majorHAnsi" w:hAnsiTheme="majorHAnsi"/>
          <w:b/>
          <w:bCs/>
          <w:noProof/>
          <w:sz w:val="28"/>
          <w:szCs w:val="28"/>
        </w:rPr>
        <w:drawing>
          <wp:inline distT="0" distB="0" distL="0" distR="0">
            <wp:extent cx="6286500" cy="95250"/>
            <wp:effectExtent l="19050" t="0" r="0" b="0"/>
            <wp:docPr id="1" name="Рисунок 1" descr="BD214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448_"/>
                    <pic:cNvPicPr>
                      <a:picLocks noChangeAspect="1" noChangeArrowheads="1"/>
                    </pic:cNvPicPr>
                  </pic:nvPicPr>
                  <pic:blipFill>
                    <a:blip r:embed="rId9"/>
                    <a:srcRect/>
                    <a:stretch>
                      <a:fillRect/>
                    </a:stretch>
                  </pic:blipFill>
                  <pic:spPr bwMode="auto">
                    <a:xfrm>
                      <a:off x="0" y="0"/>
                      <a:ext cx="6286500" cy="95250"/>
                    </a:xfrm>
                    <a:prstGeom prst="rect">
                      <a:avLst/>
                    </a:prstGeom>
                    <a:noFill/>
                    <a:ln w="9525">
                      <a:noFill/>
                      <a:miter lim="800000"/>
                      <a:headEnd/>
                      <a:tailEnd/>
                    </a:ln>
                  </pic:spPr>
                </pic:pic>
              </a:graphicData>
            </a:graphic>
          </wp:inline>
        </w:drawing>
      </w:r>
    </w:p>
    <w:p w:rsidR="00A17F28" w:rsidRPr="00F70296" w:rsidRDefault="00894FE6" w:rsidP="00A17F28">
      <w:pPr>
        <w:rPr>
          <w:b/>
          <w:sz w:val="26"/>
          <w:szCs w:val="20"/>
        </w:rPr>
      </w:pPr>
      <w:r w:rsidRPr="00F70296">
        <w:rPr>
          <w:b/>
          <w:sz w:val="26"/>
          <w:szCs w:val="20"/>
        </w:rPr>
        <w:t xml:space="preserve">26.12.2024                                                                                                       </w:t>
      </w:r>
      <w:r w:rsidR="00070F0D" w:rsidRPr="00F70296">
        <w:rPr>
          <w:b/>
          <w:sz w:val="26"/>
          <w:szCs w:val="20"/>
        </w:rPr>
        <w:t xml:space="preserve">   </w:t>
      </w:r>
      <w:r w:rsidRPr="00F70296">
        <w:rPr>
          <w:b/>
          <w:sz w:val="26"/>
          <w:szCs w:val="20"/>
        </w:rPr>
        <w:t xml:space="preserve"> № 251</w:t>
      </w:r>
    </w:p>
    <w:p w:rsidR="00A17F28" w:rsidRPr="00894FE6" w:rsidRDefault="00A17F28" w:rsidP="00894FE6">
      <w:pPr>
        <w:keepNext/>
        <w:spacing w:before="240" w:after="60"/>
        <w:jc w:val="center"/>
        <w:outlineLvl w:val="3"/>
        <w:rPr>
          <w:b/>
          <w:bCs/>
          <w:sz w:val="32"/>
          <w:szCs w:val="32"/>
        </w:rPr>
      </w:pPr>
      <w:r w:rsidRPr="00A17F28">
        <w:rPr>
          <w:b/>
          <w:bCs/>
          <w:sz w:val="32"/>
          <w:szCs w:val="32"/>
        </w:rPr>
        <w:t>ПОСТАНОВЛЕНИЕ</w:t>
      </w:r>
    </w:p>
    <w:p w:rsidR="00CE210D" w:rsidRPr="00CE210D" w:rsidRDefault="00CE210D" w:rsidP="009372CB">
      <w:pPr>
        <w:pStyle w:val="a8"/>
        <w:jc w:val="center"/>
        <w:rPr>
          <w:rFonts w:ascii="Times New Roman" w:hAnsi="Times New Roman"/>
          <w:b/>
          <w:sz w:val="24"/>
          <w:szCs w:val="24"/>
        </w:rPr>
      </w:pPr>
    </w:p>
    <w:p w:rsidR="009372CB" w:rsidRPr="000F11E8" w:rsidRDefault="008542FA" w:rsidP="00A1482E">
      <w:pPr>
        <w:pStyle w:val="1"/>
        <w:shd w:val="clear" w:color="auto" w:fill="FFFFFF"/>
        <w:jc w:val="both"/>
        <w:rPr>
          <w:sz w:val="24"/>
          <w:szCs w:val="24"/>
        </w:rPr>
      </w:pPr>
      <w:r w:rsidRPr="008542FA">
        <w:rPr>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542FA">
        <w:rPr>
          <w:color w:val="000000" w:themeColor="text1"/>
          <w:sz w:val="24"/>
          <w:szCs w:val="24"/>
        </w:rPr>
        <w:t>Закон</w:t>
      </w:r>
      <w:r>
        <w:rPr>
          <w:color w:val="000000" w:themeColor="text1"/>
          <w:sz w:val="24"/>
          <w:szCs w:val="24"/>
        </w:rPr>
        <w:t>ом</w:t>
      </w:r>
      <w:r w:rsidRPr="008542FA">
        <w:rPr>
          <w:color w:val="000000" w:themeColor="text1"/>
          <w:sz w:val="24"/>
          <w:szCs w:val="24"/>
        </w:rPr>
        <w:t xml:space="preserve"> Республики Дагестан от 10 июня 2024 года № 49 "О внесении изменений в Закон РД "О некоторых вопросах регулирования земельных отношений в РД"</w:t>
      </w:r>
      <w:r>
        <w:rPr>
          <w:color w:val="000000" w:themeColor="text1"/>
          <w:sz w:val="24"/>
          <w:szCs w:val="24"/>
        </w:rPr>
        <w:t xml:space="preserve">, </w:t>
      </w:r>
      <w:r w:rsidR="00A1482E" w:rsidRPr="00E8032F">
        <w:rPr>
          <w:rFonts w:asciiTheme="majorHAnsi" w:hAnsiTheme="majorHAnsi"/>
          <w:sz w:val="24"/>
          <w:szCs w:val="24"/>
        </w:rPr>
        <w:t xml:space="preserve">и руководствуясь </w:t>
      </w:r>
      <w:hyperlink r:id="rId10" w:history="1">
        <w:r w:rsidR="00A1482E" w:rsidRPr="00E8032F">
          <w:rPr>
            <w:rFonts w:asciiTheme="majorHAnsi" w:hAnsiTheme="majorHAnsi"/>
            <w:sz w:val="24"/>
            <w:szCs w:val="24"/>
          </w:rPr>
          <w:t>Уставом</w:t>
        </w:r>
      </w:hyperlink>
      <w:r w:rsidR="00A1482E" w:rsidRPr="00E8032F">
        <w:rPr>
          <w:rFonts w:asciiTheme="majorHAnsi" w:hAnsiTheme="majorHAnsi"/>
          <w:sz w:val="24"/>
          <w:szCs w:val="24"/>
        </w:rPr>
        <w:t xml:space="preserve"> муниципального образования  сельского поселения «сельсовет Магарамкентский»:</w:t>
      </w:r>
      <w:r w:rsidR="00A1482E">
        <w:rPr>
          <w:rFonts w:asciiTheme="majorHAnsi" w:hAnsiTheme="majorHAnsi" w:cs="Arial"/>
          <w:sz w:val="24"/>
          <w:szCs w:val="24"/>
        </w:rPr>
        <w:t xml:space="preserve"> </w:t>
      </w:r>
    </w:p>
    <w:p w:rsidR="009372CB" w:rsidRPr="002950B1" w:rsidRDefault="009372CB" w:rsidP="009372CB">
      <w:pPr>
        <w:pStyle w:val="a8"/>
        <w:ind w:firstLine="709"/>
        <w:jc w:val="both"/>
        <w:rPr>
          <w:rFonts w:ascii="Times New Roman" w:hAnsi="Times New Roman"/>
          <w:b/>
          <w:sz w:val="24"/>
          <w:szCs w:val="24"/>
        </w:rPr>
      </w:pPr>
      <w:r w:rsidRPr="000F11E8">
        <w:rPr>
          <w:rFonts w:ascii="Times New Roman" w:hAnsi="Times New Roman"/>
          <w:sz w:val="24"/>
          <w:szCs w:val="24"/>
        </w:rPr>
        <w:t xml:space="preserve">                                                </w:t>
      </w:r>
      <w:r w:rsidRPr="002950B1">
        <w:rPr>
          <w:rFonts w:ascii="Times New Roman" w:hAnsi="Times New Roman"/>
          <w:b/>
          <w:sz w:val="24"/>
          <w:szCs w:val="24"/>
        </w:rPr>
        <w:t xml:space="preserve"> ПОСТАНОВЛЯЕТ:</w:t>
      </w:r>
    </w:p>
    <w:p w:rsidR="009372CB" w:rsidRPr="000F11E8" w:rsidRDefault="009372CB" w:rsidP="009372CB">
      <w:pPr>
        <w:pStyle w:val="a8"/>
        <w:ind w:firstLine="709"/>
        <w:jc w:val="both"/>
        <w:rPr>
          <w:rFonts w:ascii="Times New Roman" w:hAnsi="Times New Roman"/>
          <w:sz w:val="24"/>
          <w:szCs w:val="24"/>
        </w:rPr>
      </w:pPr>
    </w:p>
    <w:p w:rsidR="00A17F28" w:rsidRPr="00894FE6" w:rsidRDefault="00BD2952" w:rsidP="00A17F28">
      <w:pPr>
        <w:pStyle w:val="af1"/>
        <w:numPr>
          <w:ilvl w:val="0"/>
          <w:numId w:val="36"/>
        </w:numPr>
        <w:ind w:left="284" w:hanging="284"/>
        <w:jc w:val="both"/>
      </w:pPr>
      <w:r w:rsidRPr="000F11E8">
        <w:t xml:space="preserve">Утвердить </w:t>
      </w:r>
      <w:r w:rsidR="008542FA" w:rsidRPr="008542FA">
        <w:rPr>
          <w:color w:val="000000" w:themeColor="text1"/>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894FE6">
        <w:rPr>
          <w:color w:val="000000" w:themeColor="text1"/>
          <w:lang w:eastAsia="zh-CN"/>
        </w:rPr>
        <w:t>СП</w:t>
      </w:r>
      <w:r w:rsidR="008542FA" w:rsidRPr="008542FA">
        <w:rPr>
          <w:color w:val="000000" w:themeColor="text1"/>
          <w:lang w:eastAsia="zh-CN"/>
        </w:rPr>
        <w:t xml:space="preserve"> «</w:t>
      </w:r>
      <w:r w:rsidR="00892D5C">
        <w:rPr>
          <w:color w:val="000000" w:themeColor="text1"/>
          <w:lang w:eastAsia="zh-CN"/>
        </w:rPr>
        <w:t>сельсовет Магарамкентс</w:t>
      </w:r>
      <w:r w:rsidR="00894FE6">
        <w:rPr>
          <w:color w:val="000000" w:themeColor="text1"/>
          <w:lang w:eastAsia="zh-CN"/>
        </w:rPr>
        <w:t>кий</w:t>
      </w:r>
      <w:r w:rsidR="00806F10">
        <w:rPr>
          <w:color w:val="000000" w:themeColor="text1"/>
          <w:lang w:eastAsia="zh-CN"/>
        </w:rPr>
        <w:t>» Респ</w:t>
      </w:r>
      <w:r w:rsidR="008542FA" w:rsidRPr="008542FA">
        <w:rPr>
          <w:color w:val="000000" w:themeColor="text1"/>
          <w:lang w:eastAsia="zh-CN"/>
        </w:rPr>
        <w:t>ублики Дагестан</w:t>
      </w:r>
      <w:r w:rsidR="00894FE6">
        <w:rPr>
          <w:color w:val="000000" w:themeColor="text1"/>
          <w:lang w:eastAsia="zh-CN"/>
        </w:rPr>
        <w:t>.</w:t>
      </w:r>
    </w:p>
    <w:p w:rsidR="00894FE6" w:rsidRPr="00A17F28" w:rsidRDefault="00894FE6" w:rsidP="00A17F28">
      <w:pPr>
        <w:pStyle w:val="af1"/>
        <w:numPr>
          <w:ilvl w:val="0"/>
          <w:numId w:val="36"/>
        </w:numPr>
        <w:ind w:left="284" w:hanging="284"/>
        <w:jc w:val="both"/>
      </w:pPr>
      <w:r w:rsidRPr="00AA47E3">
        <w:rPr>
          <w:rFonts w:asciiTheme="majorHAnsi" w:hAnsiTheme="majorHAnsi"/>
          <w:bCs/>
        </w:rPr>
        <w:t>Контроль, за исполнением настоящего постановления, оставляю за собой.</w:t>
      </w:r>
    </w:p>
    <w:p w:rsidR="00FD0552" w:rsidRPr="002950B1" w:rsidRDefault="00FD0552" w:rsidP="00EA3077">
      <w:pPr>
        <w:pStyle w:val="af1"/>
        <w:numPr>
          <w:ilvl w:val="0"/>
          <w:numId w:val="36"/>
        </w:numPr>
        <w:ind w:left="284" w:hanging="284"/>
        <w:jc w:val="both"/>
      </w:pPr>
      <w:r w:rsidRPr="008542FA">
        <w:rPr>
          <w:color w:val="000000" w:themeColor="text1"/>
        </w:rPr>
        <w:t>Опубликовать настоящее постановление на сайте Администрации.</w:t>
      </w:r>
    </w:p>
    <w:p w:rsidR="00FD0552" w:rsidRDefault="00FD0552" w:rsidP="00EA3077">
      <w:pPr>
        <w:pStyle w:val="af1"/>
        <w:numPr>
          <w:ilvl w:val="0"/>
          <w:numId w:val="36"/>
        </w:numPr>
        <w:ind w:left="284" w:hanging="284"/>
        <w:jc w:val="both"/>
      </w:pPr>
      <w:r w:rsidRPr="002950B1">
        <w:t xml:space="preserve">Настоящее постановление вступает в силу </w:t>
      </w:r>
      <w:r w:rsidR="00DD5881">
        <w:t>со дня подписания</w:t>
      </w:r>
      <w:r w:rsidRPr="002950B1">
        <w:t>.</w:t>
      </w:r>
    </w:p>
    <w:p w:rsidR="0044632F" w:rsidRDefault="0044632F" w:rsidP="002950B1"/>
    <w:p w:rsidR="0044632F" w:rsidRDefault="0044632F" w:rsidP="002950B1"/>
    <w:p w:rsidR="00806F10" w:rsidRDefault="00FD0552" w:rsidP="00806F10">
      <w:pPr>
        <w:rPr>
          <w:b/>
        </w:rPr>
      </w:pPr>
      <w:r w:rsidRPr="000F11E8">
        <w:rPr>
          <w:b/>
        </w:rPr>
        <w:t xml:space="preserve">Глава </w:t>
      </w:r>
      <w:r w:rsidR="00894FE6">
        <w:rPr>
          <w:b/>
        </w:rPr>
        <w:t>сельского поселения</w:t>
      </w:r>
    </w:p>
    <w:p w:rsidR="00FD0552" w:rsidRPr="002950B1" w:rsidRDefault="00894FE6" w:rsidP="00806F10">
      <w:r>
        <w:rPr>
          <w:b/>
        </w:rPr>
        <w:t>«сельсовет Магарамкентский</w:t>
      </w:r>
      <w:r w:rsidR="00806F10">
        <w:rPr>
          <w:b/>
        </w:rPr>
        <w:t>»</w:t>
      </w:r>
      <w:r w:rsidR="00FD0552" w:rsidRPr="000F11E8">
        <w:rPr>
          <w:b/>
        </w:rPr>
        <w:t xml:space="preserve">            </w:t>
      </w:r>
      <w:r w:rsidR="002950B1">
        <w:rPr>
          <w:b/>
        </w:rPr>
        <w:t xml:space="preserve">               </w:t>
      </w:r>
      <w:r w:rsidR="00FD0552" w:rsidRPr="000F11E8">
        <w:rPr>
          <w:b/>
        </w:rPr>
        <w:t xml:space="preserve">                          </w:t>
      </w:r>
      <w:r>
        <w:rPr>
          <w:b/>
        </w:rPr>
        <w:t>А.М.Муслимов</w:t>
      </w:r>
    </w:p>
    <w:p w:rsidR="00FD0552" w:rsidRPr="000F11E8" w:rsidRDefault="00FD0552" w:rsidP="00FD0552">
      <w:pPr>
        <w:ind w:firstLine="284"/>
        <w:jc w:val="both"/>
      </w:pPr>
    </w:p>
    <w:p w:rsidR="00A17F28" w:rsidRDefault="00A17F28" w:rsidP="005F6396"/>
    <w:p w:rsidR="005F6396" w:rsidRDefault="005F6396" w:rsidP="00EE2910">
      <w:pPr>
        <w:jc w:val="right"/>
      </w:pPr>
    </w:p>
    <w:p w:rsidR="005F6396" w:rsidRDefault="005F6396" w:rsidP="00EE2910">
      <w:pPr>
        <w:jc w:val="right"/>
      </w:pPr>
    </w:p>
    <w:p w:rsidR="00894FE6" w:rsidRDefault="00894FE6" w:rsidP="00EE2910">
      <w:pPr>
        <w:jc w:val="right"/>
      </w:pPr>
    </w:p>
    <w:p w:rsidR="00894FE6" w:rsidRDefault="00894FE6" w:rsidP="00EE2910">
      <w:pPr>
        <w:jc w:val="right"/>
      </w:pPr>
    </w:p>
    <w:p w:rsidR="00894FE6" w:rsidRDefault="00894FE6" w:rsidP="00EE2910">
      <w:pPr>
        <w:jc w:val="right"/>
      </w:pPr>
    </w:p>
    <w:p w:rsidR="00894FE6" w:rsidRDefault="00894FE6" w:rsidP="00EE2910">
      <w:pPr>
        <w:jc w:val="right"/>
      </w:pPr>
    </w:p>
    <w:p w:rsidR="00894FE6" w:rsidRDefault="00894FE6" w:rsidP="00EE2910">
      <w:pPr>
        <w:jc w:val="right"/>
      </w:pPr>
    </w:p>
    <w:p w:rsidR="00894FE6" w:rsidRDefault="00894FE6" w:rsidP="00EE2910">
      <w:pPr>
        <w:jc w:val="right"/>
      </w:pPr>
    </w:p>
    <w:p w:rsidR="00894FE6" w:rsidRDefault="00894FE6" w:rsidP="00EE2910">
      <w:pPr>
        <w:jc w:val="right"/>
      </w:pPr>
    </w:p>
    <w:p w:rsidR="00892D5C" w:rsidRDefault="00892D5C" w:rsidP="00EE2910">
      <w:pPr>
        <w:jc w:val="right"/>
      </w:pPr>
    </w:p>
    <w:p w:rsidR="00894FE6" w:rsidRDefault="00894FE6" w:rsidP="00EE2910">
      <w:pPr>
        <w:jc w:val="right"/>
      </w:pPr>
    </w:p>
    <w:p w:rsidR="005F6396" w:rsidRDefault="005F6396" w:rsidP="00EE2910">
      <w:pPr>
        <w:jc w:val="right"/>
      </w:pPr>
    </w:p>
    <w:p w:rsidR="00892D5C" w:rsidRDefault="00892D5C" w:rsidP="00EE2910">
      <w:pPr>
        <w:jc w:val="right"/>
      </w:pPr>
    </w:p>
    <w:p w:rsidR="00F70296" w:rsidRDefault="00F70296" w:rsidP="00EE2910">
      <w:pPr>
        <w:jc w:val="right"/>
      </w:pPr>
    </w:p>
    <w:p w:rsidR="003955D2" w:rsidRDefault="003955D2" w:rsidP="00EE2910">
      <w:pPr>
        <w:jc w:val="right"/>
      </w:pPr>
    </w:p>
    <w:p w:rsidR="003955D2" w:rsidRDefault="003955D2" w:rsidP="00EE2910">
      <w:pPr>
        <w:jc w:val="right"/>
      </w:pPr>
    </w:p>
    <w:p w:rsidR="003955D2" w:rsidRDefault="003955D2" w:rsidP="00EE2910">
      <w:pPr>
        <w:jc w:val="right"/>
      </w:pPr>
    </w:p>
    <w:p w:rsidR="00EE2910" w:rsidRPr="000F11E8" w:rsidRDefault="00EE2910" w:rsidP="00EE2910">
      <w:pPr>
        <w:jc w:val="right"/>
      </w:pPr>
      <w:r w:rsidRPr="000F11E8">
        <w:t>Утвер</w:t>
      </w:r>
      <w:r w:rsidR="002950B1">
        <w:t>ждено</w:t>
      </w:r>
    </w:p>
    <w:p w:rsidR="00EE2910" w:rsidRPr="000F11E8" w:rsidRDefault="00EE2910" w:rsidP="00EE2910">
      <w:pPr>
        <w:jc w:val="right"/>
      </w:pPr>
      <w:r w:rsidRPr="000F11E8">
        <w:t>Постановлением Администрации</w:t>
      </w:r>
    </w:p>
    <w:p w:rsidR="00EE2910" w:rsidRPr="000F11E8" w:rsidRDefault="00894FE6" w:rsidP="00EE2910">
      <w:pPr>
        <w:jc w:val="right"/>
      </w:pPr>
      <w:r>
        <w:t>СП</w:t>
      </w:r>
      <w:r w:rsidR="00EE2910" w:rsidRPr="000F11E8">
        <w:t xml:space="preserve"> «</w:t>
      </w:r>
      <w:r>
        <w:t>сельсовет Магарамкенсткий</w:t>
      </w:r>
      <w:r w:rsidR="00EE2910" w:rsidRPr="000F11E8">
        <w:t>»</w:t>
      </w:r>
      <w:r w:rsidR="00BB3D09">
        <w:t xml:space="preserve"> от «</w:t>
      </w:r>
      <w:r w:rsidR="00892D5C">
        <w:t>26</w:t>
      </w:r>
      <w:r w:rsidR="00AA14A7">
        <w:t xml:space="preserve"> </w:t>
      </w:r>
      <w:r w:rsidR="00892D5C">
        <w:t>» 12.</w:t>
      </w:r>
      <w:r w:rsidR="00BB3D09">
        <w:t>2024</w:t>
      </w:r>
      <w:r w:rsidR="00892D5C">
        <w:t xml:space="preserve"> г.</w:t>
      </w:r>
      <w:r w:rsidR="00BB3D09">
        <w:t xml:space="preserve"> </w:t>
      </w:r>
    </w:p>
    <w:p w:rsidR="005F6396" w:rsidRDefault="005F6396" w:rsidP="00AA14A7">
      <w:pPr>
        <w:jc w:val="right"/>
      </w:pPr>
    </w:p>
    <w:p w:rsidR="0065369A" w:rsidRPr="00F3341C" w:rsidRDefault="0065369A" w:rsidP="0065369A">
      <w:pPr>
        <w:rPr>
          <w:lang w:eastAsia="zh-CN"/>
        </w:rPr>
      </w:pPr>
    </w:p>
    <w:p w:rsidR="00797DAC" w:rsidRDefault="00797DAC" w:rsidP="00797DAC">
      <w:pPr>
        <w:jc w:val="right"/>
      </w:pPr>
    </w:p>
    <w:p w:rsidR="003955D2" w:rsidRPr="00F3341C" w:rsidRDefault="003955D2" w:rsidP="00797DAC">
      <w:pPr>
        <w:jc w:val="right"/>
      </w:pPr>
    </w:p>
    <w:p w:rsidR="00797DAC" w:rsidRPr="00F3341C" w:rsidRDefault="00797DAC" w:rsidP="00797DAC">
      <w:pPr>
        <w:jc w:val="center"/>
        <w:rPr>
          <w:b/>
          <w:bCs/>
          <w:lang w:eastAsia="zh-CN"/>
        </w:rPr>
      </w:pPr>
      <w:r w:rsidRPr="00F3341C">
        <w:rPr>
          <w:b/>
          <w:bCs/>
          <w:lang w:eastAsia="zh-CN"/>
        </w:rPr>
        <w:t>Административный регламент</w:t>
      </w:r>
    </w:p>
    <w:p w:rsidR="0011732E" w:rsidRDefault="00797DAC" w:rsidP="00797DAC">
      <w:pPr>
        <w:jc w:val="center"/>
        <w:rPr>
          <w:b/>
          <w:lang w:eastAsia="zh-CN"/>
        </w:rPr>
      </w:pPr>
      <w:r w:rsidRPr="00F3341C">
        <w:rPr>
          <w:b/>
          <w:bCs/>
          <w:lang w:eastAsia="zh-CN"/>
        </w:rPr>
        <w:t>предоставления муниципальной услуги «</w:t>
      </w:r>
      <w:r w:rsidRPr="00F3341C">
        <w:rPr>
          <w:b/>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Pr>
          <w:b/>
          <w:lang w:eastAsia="zh-CN"/>
        </w:rPr>
        <w:t xml:space="preserve">сельского поселения </w:t>
      </w:r>
      <w:r w:rsidR="0011732E">
        <w:rPr>
          <w:b/>
          <w:lang w:eastAsia="zh-CN"/>
        </w:rPr>
        <w:t>«сельсовет Магараменсткий»</w:t>
      </w:r>
    </w:p>
    <w:p w:rsidR="003955D2" w:rsidRDefault="003955D2" w:rsidP="00797DAC">
      <w:pPr>
        <w:jc w:val="center"/>
        <w:rPr>
          <w:b/>
          <w:lang w:eastAsia="zh-CN"/>
        </w:rPr>
      </w:pPr>
    </w:p>
    <w:p w:rsidR="0065369A" w:rsidRPr="00F3341C" w:rsidRDefault="0065369A" w:rsidP="00797DAC">
      <w:pPr>
        <w:jc w:val="center"/>
        <w:rPr>
          <w:b/>
          <w:lang w:eastAsia="zh-CN"/>
        </w:rPr>
      </w:pPr>
      <w:r w:rsidRPr="00F3341C">
        <w:rPr>
          <w:b/>
          <w:lang w:eastAsia="zh-CN"/>
        </w:rPr>
        <w:t>1. Общие положения</w:t>
      </w:r>
    </w:p>
    <w:p w:rsidR="0065369A" w:rsidRDefault="0065369A" w:rsidP="0065369A">
      <w:pPr>
        <w:rPr>
          <w:b/>
          <w:lang w:eastAsia="zh-CN"/>
        </w:rPr>
      </w:pPr>
    </w:p>
    <w:p w:rsidR="003955D2" w:rsidRPr="00F3341C" w:rsidRDefault="003955D2" w:rsidP="0065369A">
      <w:pPr>
        <w:rPr>
          <w:b/>
          <w:lang w:eastAsia="zh-CN"/>
        </w:rPr>
      </w:pPr>
    </w:p>
    <w:p w:rsidR="0065369A" w:rsidRPr="00F3341C" w:rsidRDefault="0065369A" w:rsidP="00EA3077">
      <w:pPr>
        <w:jc w:val="both"/>
        <w:rPr>
          <w:lang w:eastAsia="zh-CN"/>
        </w:rPr>
      </w:pPr>
      <w:r w:rsidRPr="00F3341C">
        <w:rPr>
          <w:color w:val="000000" w:themeColor="text1"/>
          <w:lang w:eastAsia="zh-CN"/>
        </w:rPr>
        <w:t xml:space="preserve">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894FE6">
        <w:rPr>
          <w:color w:val="000000" w:themeColor="text1"/>
          <w:lang w:eastAsia="zh-CN"/>
        </w:rPr>
        <w:t>сельского поселения</w:t>
      </w:r>
      <w:r w:rsidR="00EA3077">
        <w:rPr>
          <w:color w:val="000000" w:themeColor="text1"/>
          <w:lang w:eastAsia="zh-CN"/>
        </w:rPr>
        <w:t xml:space="preserve"> «</w:t>
      </w:r>
      <w:r w:rsidR="00894FE6">
        <w:rPr>
          <w:color w:val="000000" w:themeColor="text1"/>
          <w:lang w:eastAsia="zh-CN"/>
        </w:rPr>
        <w:t xml:space="preserve">сельсовет </w:t>
      </w:r>
      <w:r w:rsidR="00EA3077">
        <w:rPr>
          <w:color w:val="000000" w:themeColor="text1"/>
          <w:lang w:eastAsia="zh-CN"/>
        </w:rPr>
        <w:t>Магарамкентский»</w:t>
      </w:r>
      <w:r w:rsidR="00894FE6">
        <w:rPr>
          <w:color w:val="000000" w:themeColor="text1"/>
          <w:lang w:eastAsia="zh-CN"/>
        </w:rPr>
        <w:t xml:space="preserve"> Республики Дагестан</w:t>
      </w:r>
      <w:r>
        <w:rPr>
          <w:color w:val="000000" w:themeColor="text1"/>
          <w:lang w:eastAsia="zh-CN"/>
        </w:rPr>
        <w:t xml:space="preserve"> </w:t>
      </w:r>
      <w:r w:rsidRPr="00F3341C">
        <w:rPr>
          <w:lang w:eastAsia="zh-CN"/>
        </w:rPr>
        <w:t xml:space="preserve">(далее </w:t>
      </w:r>
      <w:r w:rsidRPr="00F3341C">
        <w:rPr>
          <w:rFonts w:eastAsia="Symbol"/>
          <w:lang w:eastAsia="zh-CN"/>
        </w:rPr>
        <w:t xml:space="preserve">- </w:t>
      </w:r>
      <w:r w:rsidRPr="00F3341C">
        <w:rPr>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65369A" w:rsidRPr="00F3341C" w:rsidRDefault="0065369A" w:rsidP="00EA3077">
      <w:pPr>
        <w:jc w:val="both"/>
        <w:rPr>
          <w:lang w:eastAsia="zh-CN"/>
        </w:rPr>
      </w:pPr>
      <w:r w:rsidRPr="00F3341C">
        <w:rPr>
          <w:rFonts w:eastAsia="Calibri"/>
        </w:rPr>
        <w:t xml:space="preserve">Действие настоящего Регламента распространяется на земельные участки, находящиеся в муниципальной собственности Администрации </w:t>
      </w:r>
      <w:r w:rsidR="00894FE6">
        <w:rPr>
          <w:rFonts w:eastAsia="Calibri"/>
        </w:rPr>
        <w:t>сельского поселения</w:t>
      </w:r>
      <w:r w:rsidR="00EA3077">
        <w:rPr>
          <w:rFonts w:eastAsia="Calibri"/>
        </w:rPr>
        <w:t xml:space="preserve"> «</w:t>
      </w:r>
      <w:r w:rsidR="00894FE6">
        <w:rPr>
          <w:rFonts w:eastAsia="Calibri"/>
        </w:rPr>
        <w:t xml:space="preserve">сельсовет </w:t>
      </w:r>
      <w:r w:rsidR="00EA3077">
        <w:rPr>
          <w:rFonts w:eastAsia="Calibri"/>
        </w:rPr>
        <w:t>Магарамкентский»</w:t>
      </w:r>
      <w:r w:rsidRPr="00F3341C">
        <w:rPr>
          <w:rFonts w:eastAsia="Calibri"/>
        </w:rPr>
        <w:t xml:space="preserve"> Республики Дагестан, или земельные участки, государственная собственность на которые не разграничена, расположенные на территории </w:t>
      </w:r>
      <w:r w:rsidR="00894FE6">
        <w:rPr>
          <w:rFonts w:eastAsia="Calibri"/>
        </w:rPr>
        <w:t xml:space="preserve">СП </w:t>
      </w:r>
      <w:r w:rsidRPr="00F3341C">
        <w:rPr>
          <w:rFonts w:eastAsia="Calibri"/>
        </w:rPr>
        <w:t>«</w:t>
      </w:r>
      <w:r w:rsidR="00894FE6">
        <w:rPr>
          <w:rFonts w:eastAsia="Calibri"/>
        </w:rPr>
        <w:t>сельсовет Магарамкентский</w:t>
      </w:r>
      <w:r w:rsidRPr="00F3341C">
        <w:rPr>
          <w:rFonts w:eastAsia="Calibri"/>
        </w:rPr>
        <w:t>», полномочия по предоставлению которых в соответствии с федеральным законодательством осуществляютс</w:t>
      </w:r>
      <w:r w:rsidR="00894FE6">
        <w:rPr>
          <w:rFonts w:eastAsia="Calibri"/>
        </w:rPr>
        <w:t xml:space="preserve">я Администрацией сельского поселения «сельсовет Магарамкентский </w:t>
      </w:r>
      <w:r w:rsidR="00EA3077">
        <w:rPr>
          <w:rFonts w:eastAsia="Calibri"/>
        </w:rPr>
        <w:t>»</w:t>
      </w:r>
      <w:r w:rsidRPr="00F3341C">
        <w:rPr>
          <w:rFonts w:eastAsia="Calibri"/>
        </w:rPr>
        <w:t xml:space="preserve"> Республики Дагестан (далее – Администрация)</w:t>
      </w:r>
    </w:p>
    <w:p w:rsidR="0065369A" w:rsidRPr="00F3341C" w:rsidRDefault="0065369A" w:rsidP="00EA3077">
      <w:pPr>
        <w:jc w:val="both"/>
        <w:rPr>
          <w:color w:val="000000"/>
          <w:lang w:eastAsia="zh-CN"/>
        </w:rPr>
      </w:pPr>
      <w:r w:rsidRPr="00F3341C">
        <w:rPr>
          <w:color w:val="000000"/>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65369A" w:rsidRDefault="0065369A" w:rsidP="00EA3077">
      <w:pPr>
        <w:jc w:val="both"/>
        <w:rPr>
          <w:color w:val="000000"/>
          <w:lang w:eastAsia="zh-CN"/>
        </w:rPr>
      </w:pPr>
      <w:r w:rsidRPr="00F3341C">
        <w:rPr>
          <w:color w:val="000000"/>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11732E" w:rsidRDefault="0011732E" w:rsidP="00EA3077">
      <w:pPr>
        <w:jc w:val="both"/>
        <w:rPr>
          <w:color w:val="000000"/>
          <w:lang w:eastAsia="zh-CN"/>
        </w:rPr>
      </w:pPr>
    </w:p>
    <w:p w:rsidR="0011732E" w:rsidRDefault="0011732E" w:rsidP="00EA3077">
      <w:pPr>
        <w:jc w:val="both"/>
        <w:rPr>
          <w:color w:val="000000"/>
          <w:lang w:eastAsia="zh-CN"/>
        </w:rPr>
      </w:pPr>
    </w:p>
    <w:p w:rsidR="0011732E" w:rsidRDefault="0011732E" w:rsidP="00EA3077">
      <w:pPr>
        <w:jc w:val="both"/>
        <w:rPr>
          <w:color w:val="000000"/>
          <w:lang w:eastAsia="zh-CN"/>
        </w:rPr>
      </w:pPr>
    </w:p>
    <w:p w:rsidR="0011732E" w:rsidRDefault="0011732E" w:rsidP="00EA3077">
      <w:pPr>
        <w:jc w:val="both"/>
        <w:rPr>
          <w:color w:val="000000"/>
          <w:lang w:eastAsia="zh-CN"/>
        </w:rPr>
      </w:pPr>
    </w:p>
    <w:p w:rsidR="0011732E" w:rsidRDefault="0011732E" w:rsidP="00EA3077">
      <w:pPr>
        <w:jc w:val="both"/>
        <w:rPr>
          <w:color w:val="000000"/>
          <w:lang w:eastAsia="zh-CN"/>
        </w:rPr>
      </w:pPr>
    </w:p>
    <w:p w:rsidR="0011732E" w:rsidRDefault="0011732E" w:rsidP="00EA3077">
      <w:pPr>
        <w:jc w:val="both"/>
        <w:rPr>
          <w:color w:val="000000"/>
          <w:lang w:eastAsia="zh-CN"/>
        </w:rPr>
      </w:pPr>
    </w:p>
    <w:p w:rsidR="0011732E" w:rsidRDefault="0011732E" w:rsidP="00EA3077">
      <w:pPr>
        <w:jc w:val="both"/>
        <w:rPr>
          <w:color w:val="000000"/>
          <w:lang w:eastAsia="zh-CN"/>
        </w:rPr>
      </w:pPr>
    </w:p>
    <w:p w:rsidR="0011732E" w:rsidRDefault="0011732E" w:rsidP="00EA3077">
      <w:pPr>
        <w:jc w:val="both"/>
        <w:rPr>
          <w:color w:val="000000"/>
          <w:lang w:eastAsia="zh-CN"/>
        </w:rPr>
      </w:pPr>
    </w:p>
    <w:p w:rsidR="0011732E" w:rsidRPr="00F3341C" w:rsidRDefault="0011732E" w:rsidP="00EA3077">
      <w:pPr>
        <w:jc w:val="both"/>
        <w:rPr>
          <w:color w:val="000000"/>
          <w:lang w:eastAsia="zh-CN"/>
        </w:rPr>
      </w:pPr>
    </w:p>
    <w:p w:rsidR="0065369A" w:rsidRPr="00F3341C" w:rsidRDefault="0065369A" w:rsidP="00EA3077">
      <w:pPr>
        <w:jc w:val="both"/>
        <w:rPr>
          <w:color w:val="000000"/>
          <w:lang w:eastAsia="zh-CN"/>
        </w:rPr>
      </w:pPr>
      <w:r w:rsidRPr="00F3341C">
        <w:rPr>
          <w:color w:val="000000"/>
          <w:lang w:eastAsia="zh-CN"/>
        </w:rPr>
        <w:t>2) членам семей военнослужащих и лиц,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65369A" w:rsidRPr="00F3341C" w:rsidRDefault="0065369A" w:rsidP="00EA3077">
      <w:pPr>
        <w:jc w:val="both"/>
        <w:rPr>
          <w:color w:val="000000"/>
          <w:lang w:eastAsia="zh-CN"/>
        </w:rPr>
      </w:pPr>
      <w:r w:rsidRPr="00F3341C">
        <w:rPr>
          <w:color w:val="000000"/>
          <w:lang w:eastAsia="zh-CN"/>
        </w:rPr>
        <w:t>1.3. К членам семьи участника специальной военной операции относятся (далее – член семьи участника специальной военной операции):</w:t>
      </w:r>
    </w:p>
    <w:p w:rsidR="0065369A" w:rsidRPr="00F3341C" w:rsidRDefault="0065369A" w:rsidP="00EA3077">
      <w:pPr>
        <w:jc w:val="both"/>
        <w:rPr>
          <w:color w:val="000000"/>
          <w:lang w:eastAsia="zh-CN"/>
        </w:rPr>
      </w:pPr>
      <w:r w:rsidRPr="00F3341C">
        <w:rPr>
          <w:color w:val="000000"/>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и не вступившая (не вступивший) в повторный брак </w:t>
      </w:r>
    </w:p>
    <w:p w:rsidR="0065369A" w:rsidRPr="00F3341C" w:rsidRDefault="0065369A" w:rsidP="00EA3077">
      <w:pPr>
        <w:jc w:val="both"/>
        <w:rPr>
          <w:color w:val="000000"/>
          <w:lang w:eastAsia="zh-CN"/>
        </w:rPr>
      </w:pPr>
      <w:r w:rsidRPr="00F3341C">
        <w:rPr>
          <w:color w:val="000000"/>
          <w:lang w:eastAsia="zh-CN"/>
        </w:rPr>
        <w:t>дети погибшего (умершего) участника специальной военной операции;</w:t>
      </w:r>
    </w:p>
    <w:p w:rsidR="0065369A" w:rsidRPr="00F3341C" w:rsidRDefault="0065369A" w:rsidP="00EA3077">
      <w:pPr>
        <w:jc w:val="both"/>
        <w:rPr>
          <w:color w:val="000000"/>
          <w:lang w:eastAsia="zh-CN"/>
        </w:rPr>
      </w:pPr>
      <w:r w:rsidRPr="00F3341C">
        <w:rPr>
          <w:color w:val="000000"/>
          <w:lang w:eastAsia="zh-CN"/>
        </w:rPr>
        <w:t>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65369A" w:rsidRPr="00F3341C" w:rsidRDefault="0065369A" w:rsidP="00EA3077">
      <w:pPr>
        <w:jc w:val="both"/>
        <w:rPr>
          <w:color w:val="000000"/>
          <w:lang w:eastAsia="zh-CN"/>
        </w:rPr>
      </w:pPr>
      <w:r w:rsidRPr="00F3341C">
        <w:rPr>
          <w:color w:val="000000"/>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65369A" w:rsidRPr="00F3341C" w:rsidRDefault="0065369A" w:rsidP="00EA3077">
      <w:pPr>
        <w:jc w:val="both"/>
        <w:rPr>
          <w:color w:val="000000"/>
          <w:lang w:eastAsia="zh-CN"/>
        </w:rPr>
      </w:pPr>
      <w:r w:rsidRPr="00F3341C">
        <w:rPr>
          <w:color w:val="000000"/>
          <w:lang w:eastAsia="zh-CN"/>
        </w:rPr>
        <w:t>родители (усыновители).</w:t>
      </w:r>
    </w:p>
    <w:p w:rsidR="0065369A" w:rsidRPr="00F3341C" w:rsidRDefault="0065369A" w:rsidP="00EA3077">
      <w:pPr>
        <w:jc w:val="both"/>
        <w:rPr>
          <w:color w:val="000000"/>
          <w:lang w:eastAsia="zh-CN"/>
        </w:rPr>
      </w:pPr>
      <w:r w:rsidRPr="00F3341C">
        <w:rPr>
          <w:color w:val="000000"/>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Администрации </w:t>
      </w:r>
      <w:r w:rsidR="00B01A86">
        <w:rPr>
          <w:color w:val="000000"/>
          <w:lang w:eastAsia="zh-CN"/>
        </w:rPr>
        <w:t>сельского поселения</w:t>
      </w:r>
      <w:r w:rsidR="00C4470C">
        <w:rPr>
          <w:color w:val="000000"/>
          <w:lang w:eastAsia="zh-CN"/>
        </w:rPr>
        <w:t xml:space="preserve"> «</w:t>
      </w:r>
      <w:r w:rsidR="00B01A86">
        <w:rPr>
          <w:color w:val="000000"/>
          <w:lang w:eastAsia="zh-CN"/>
        </w:rPr>
        <w:t xml:space="preserve">сельсовет </w:t>
      </w:r>
      <w:r w:rsidR="00C4470C">
        <w:rPr>
          <w:color w:val="000000"/>
          <w:lang w:eastAsia="zh-CN"/>
        </w:rPr>
        <w:t>Магарамкентский»</w:t>
      </w:r>
      <w:r w:rsidRPr="00F3341C">
        <w:rPr>
          <w:color w:val="000000"/>
          <w:lang w:eastAsia="zh-CN"/>
        </w:rPr>
        <w:t xml:space="preserve"> Республики Дагестан при условии, что:</w:t>
      </w:r>
    </w:p>
    <w:p w:rsidR="0065369A" w:rsidRPr="00F3341C" w:rsidRDefault="0065369A" w:rsidP="00EA3077">
      <w:pPr>
        <w:jc w:val="both"/>
        <w:rPr>
          <w:color w:val="000000"/>
          <w:lang w:eastAsia="zh-CN"/>
        </w:rPr>
      </w:pPr>
      <w:r w:rsidRPr="00F3341C">
        <w:rPr>
          <w:color w:val="000000"/>
          <w:lang w:eastAsia="zh-CN"/>
        </w:rPr>
        <w:t>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w:t>
      </w:r>
      <w:r w:rsidR="00B01A86">
        <w:rPr>
          <w:color w:val="000000"/>
          <w:lang w:eastAsia="zh-CN"/>
        </w:rPr>
        <w:t xml:space="preserve">ва на территории сельского поселения </w:t>
      </w:r>
      <w:r w:rsidRPr="00F3341C">
        <w:rPr>
          <w:color w:val="000000"/>
          <w:lang w:eastAsia="zh-CN"/>
        </w:rPr>
        <w:t>«</w:t>
      </w:r>
      <w:r w:rsidR="00B01A86">
        <w:rPr>
          <w:color w:val="000000"/>
          <w:lang w:eastAsia="zh-CN"/>
        </w:rPr>
        <w:t>сельсовет Магарамкентский</w:t>
      </w:r>
      <w:r w:rsidRPr="00F3341C">
        <w:rPr>
          <w:color w:val="000000"/>
          <w:lang w:eastAsia="zh-CN"/>
        </w:rPr>
        <w:t xml:space="preserve">», а при отсутствии такой регистрации – по месту пребывания на территории </w:t>
      </w:r>
      <w:r w:rsidR="00B01A86">
        <w:rPr>
          <w:color w:val="000000"/>
          <w:lang w:eastAsia="zh-CN"/>
        </w:rPr>
        <w:t>сельского поселения</w:t>
      </w:r>
      <w:r w:rsidRPr="00F3341C">
        <w:rPr>
          <w:color w:val="000000"/>
          <w:lang w:eastAsia="zh-CN"/>
        </w:rPr>
        <w:t xml:space="preserve"> «</w:t>
      </w:r>
      <w:r w:rsidR="00B01A86">
        <w:rPr>
          <w:color w:val="000000"/>
          <w:lang w:eastAsia="zh-CN"/>
        </w:rPr>
        <w:t xml:space="preserve">сельсовет Магарамкентский </w:t>
      </w:r>
      <w:r w:rsidRPr="00F3341C">
        <w:rPr>
          <w:color w:val="000000"/>
          <w:lang w:eastAsia="zh-CN"/>
        </w:rPr>
        <w:t xml:space="preserve">»; </w:t>
      </w:r>
    </w:p>
    <w:p w:rsidR="0065369A" w:rsidRPr="00F3341C" w:rsidRDefault="0065369A" w:rsidP="00EA3077">
      <w:pPr>
        <w:jc w:val="both"/>
        <w:rPr>
          <w:color w:val="000000"/>
          <w:lang w:eastAsia="zh-CN"/>
        </w:rPr>
      </w:pPr>
      <w:r w:rsidRPr="00F3341C">
        <w:rPr>
          <w:color w:val="000000"/>
          <w:lang w:eastAsia="zh-CN"/>
        </w:rPr>
        <w:t>2)</w:t>
      </w:r>
      <w:r w:rsidR="00C4470C">
        <w:rPr>
          <w:color w:val="000000"/>
          <w:lang w:eastAsia="zh-CN"/>
        </w:rPr>
        <w:t xml:space="preserve"> </w:t>
      </w:r>
      <w:r w:rsidRPr="00F3341C">
        <w:rPr>
          <w:color w:val="000000"/>
          <w:lang w:eastAsia="zh-CN"/>
        </w:rPr>
        <w:t xml:space="preserve">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Администрации </w:t>
      </w:r>
      <w:r w:rsidR="00B01A86">
        <w:rPr>
          <w:color w:val="000000"/>
          <w:lang w:eastAsia="zh-CN"/>
        </w:rPr>
        <w:t>сельского поселения</w:t>
      </w:r>
      <w:r w:rsidR="00C4470C">
        <w:rPr>
          <w:color w:val="000000"/>
          <w:lang w:eastAsia="zh-CN"/>
        </w:rPr>
        <w:t xml:space="preserve"> «</w:t>
      </w:r>
      <w:r w:rsidR="00B01A86">
        <w:rPr>
          <w:color w:val="000000"/>
          <w:lang w:eastAsia="zh-CN"/>
        </w:rPr>
        <w:t xml:space="preserve">сельсовет </w:t>
      </w:r>
      <w:r w:rsidR="00C4470C">
        <w:rPr>
          <w:color w:val="000000"/>
          <w:lang w:eastAsia="zh-CN"/>
        </w:rPr>
        <w:t>Магарамкентский»</w:t>
      </w:r>
      <w:r w:rsidRPr="00F3341C">
        <w:rPr>
          <w:color w:val="000000"/>
          <w:lang w:eastAsia="zh-CN"/>
        </w:rPr>
        <w:t xml:space="preserve"> Республики Дагестан, не предоставлялся в собственность бесплатно;</w:t>
      </w:r>
    </w:p>
    <w:p w:rsidR="0065369A" w:rsidRPr="00F3341C" w:rsidRDefault="0065369A" w:rsidP="00EA3077">
      <w:pPr>
        <w:jc w:val="both"/>
        <w:rPr>
          <w:color w:val="000000"/>
          <w:lang w:eastAsia="zh-CN"/>
        </w:rPr>
      </w:pPr>
      <w:r w:rsidRPr="00F3341C">
        <w:rPr>
          <w:color w:val="000000"/>
          <w:lang w:eastAsia="zh-CN"/>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65369A" w:rsidRPr="00F3341C" w:rsidRDefault="0065369A" w:rsidP="00EA3077">
      <w:pPr>
        <w:jc w:val="both"/>
        <w:rPr>
          <w:color w:val="000000"/>
          <w:lang w:eastAsia="zh-CN"/>
        </w:rPr>
      </w:pPr>
      <w:r w:rsidRPr="00F3341C">
        <w:rPr>
          <w:color w:val="000000"/>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65369A" w:rsidRPr="00F3341C" w:rsidRDefault="0065369A" w:rsidP="00EA3077">
      <w:pPr>
        <w:jc w:val="both"/>
        <w:rPr>
          <w:color w:val="000000"/>
          <w:lang w:eastAsia="zh-CN"/>
        </w:rPr>
      </w:pPr>
      <w:r w:rsidRPr="00F3341C">
        <w:rPr>
          <w:color w:val="000000"/>
          <w:lang w:eastAsia="zh-CN"/>
        </w:rPr>
        <w:t>1) для осуществления индивидуального жилищного строительства;</w:t>
      </w:r>
    </w:p>
    <w:p w:rsidR="0065369A" w:rsidRPr="00F3341C" w:rsidRDefault="0065369A" w:rsidP="00EA3077">
      <w:pPr>
        <w:jc w:val="both"/>
        <w:rPr>
          <w:color w:val="000000"/>
          <w:lang w:eastAsia="zh-CN"/>
        </w:rPr>
      </w:pPr>
      <w:r w:rsidRPr="00F3341C">
        <w:rPr>
          <w:color w:val="000000"/>
          <w:lang w:eastAsia="zh-CN"/>
        </w:rPr>
        <w:t>2) для ведения садоводства для собственных нужд.</w:t>
      </w:r>
    </w:p>
    <w:p w:rsidR="0065369A" w:rsidRPr="00F3341C" w:rsidRDefault="0065369A" w:rsidP="00EA3077">
      <w:pPr>
        <w:jc w:val="both"/>
        <w:rPr>
          <w:lang w:eastAsia="zh-CN"/>
        </w:rPr>
      </w:pPr>
      <w:r w:rsidRPr="00F3341C">
        <w:rPr>
          <w:lang w:eastAsia="zh-CN"/>
        </w:rPr>
        <w:t>1.6. Земельный участок предоставляется участнику специальной военной операции, члену семьи участника специальной военной операции однократно вне зависимости от места жительства участника специальной военной операции, члена семьи участника специальной военной операции.</w:t>
      </w:r>
    </w:p>
    <w:p w:rsidR="0065369A" w:rsidRPr="00F3341C" w:rsidRDefault="0065369A" w:rsidP="00EA3077">
      <w:pPr>
        <w:jc w:val="both"/>
        <w:rPr>
          <w:lang w:eastAsia="zh-CN"/>
        </w:rPr>
      </w:pPr>
    </w:p>
    <w:p w:rsidR="0065369A" w:rsidRPr="00F3341C" w:rsidRDefault="0065369A" w:rsidP="007E2D65">
      <w:pPr>
        <w:jc w:val="center"/>
        <w:rPr>
          <w:color w:val="000000"/>
          <w:lang w:eastAsia="zh-CN"/>
        </w:rPr>
      </w:pPr>
      <w:r w:rsidRPr="00F3341C">
        <w:rPr>
          <w:b/>
          <w:bCs/>
          <w:color w:val="000000"/>
          <w:lang w:eastAsia="zh-CN"/>
        </w:rPr>
        <w:t>1.2. Требования к порядку информирования о предоставлении муниципальной услуги</w:t>
      </w:r>
    </w:p>
    <w:p w:rsidR="0065369A" w:rsidRPr="00F3341C" w:rsidRDefault="0065369A" w:rsidP="00EA3077">
      <w:pPr>
        <w:jc w:val="both"/>
        <w:rPr>
          <w:b/>
          <w:bCs/>
          <w:color w:val="000000"/>
          <w:lang w:eastAsia="zh-CN"/>
        </w:rPr>
      </w:pPr>
    </w:p>
    <w:p w:rsidR="0065369A" w:rsidRPr="00F3341C" w:rsidRDefault="0065369A" w:rsidP="00EA3077">
      <w:pPr>
        <w:jc w:val="both"/>
        <w:rPr>
          <w:color w:val="000000"/>
          <w:lang w:eastAsia="zh-CN"/>
        </w:rPr>
      </w:pPr>
      <w:r w:rsidRPr="00F3341C">
        <w:rPr>
          <w:color w:val="000000"/>
          <w:lang w:eastAsia="zh-CN"/>
        </w:rPr>
        <w:t xml:space="preserve">1.2.1. Информирование заявителей о порядке предоставления муниципальной услуги осуществляется специалистами органа местного самоуправления Администрации </w:t>
      </w:r>
      <w:r w:rsidR="00B01A86">
        <w:rPr>
          <w:color w:val="000000"/>
          <w:lang w:eastAsia="zh-CN"/>
        </w:rPr>
        <w:t>сельского поселения «сельсовет Магарамкентский</w:t>
      </w:r>
      <w:r w:rsidR="00C4470C">
        <w:rPr>
          <w:color w:val="000000"/>
          <w:lang w:eastAsia="zh-CN"/>
        </w:rPr>
        <w:t>»</w:t>
      </w:r>
      <w:r w:rsidRPr="00F3341C">
        <w:rPr>
          <w:color w:val="000000"/>
          <w:lang w:eastAsia="zh-CN"/>
        </w:rPr>
        <w:t>, уполномоченного на предоставлени</w:t>
      </w:r>
      <w:r w:rsidR="00EA3077">
        <w:rPr>
          <w:color w:val="000000"/>
          <w:lang w:eastAsia="zh-CN"/>
        </w:rPr>
        <w:t xml:space="preserve">е муниципальной услуги (далее – </w:t>
      </w:r>
      <w:r w:rsidRPr="00F3341C">
        <w:rPr>
          <w:color w:val="000000"/>
          <w:lang w:eastAsia="zh-CN"/>
        </w:rPr>
        <w:t xml:space="preserve">уполномоченный орган), и сотрудниками государственного </w:t>
      </w:r>
      <w:r w:rsidRPr="00F3341C">
        <w:rPr>
          <w:color w:val="000000"/>
          <w:lang w:eastAsia="zh-CN"/>
        </w:rPr>
        <w:lastRenderedPageBreak/>
        <w:t xml:space="preserve">казенного учреждения «Многофункциональный центр предоставления государственных и муниципальных услуг» (далее – МФЦ). </w:t>
      </w:r>
    </w:p>
    <w:p w:rsidR="0065369A" w:rsidRPr="00F3341C" w:rsidRDefault="0065369A" w:rsidP="00EA3077">
      <w:pPr>
        <w:jc w:val="both"/>
        <w:rPr>
          <w:color w:val="000000"/>
          <w:lang w:eastAsia="zh-CN"/>
        </w:rPr>
      </w:pPr>
      <w:r w:rsidRPr="00F3341C">
        <w:rPr>
          <w:rFonts w:eastAsia="Calibri;Arial"/>
          <w:color w:val="000000"/>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65369A" w:rsidRPr="00F3341C" w:rsidRDefault="0065369A" w:rsidP="00EA3077">
      <w:pPr>
        <w:jc w:val="both"/>
        <w:rPr>
          <w:color w:val="000000"/>
          <w:lang w:eastAsia="zh-CN"/>
        </w:rPr>
      </w:pPr>
      <w:r w:rsidRPr="00F3341C">
        <w:rPr>
          <w:rFonts w:eastAsia="Calibri;Arial"/>
          <w:color w:val="000000"/>
        </w:rPr>
        <w:t xml:space="preserve">1.2.3. </w:t>
      </w:r>
      <w:r w:rsidRPr="00F3341C">
        <w:rPr>
          <w:color w:val="000000"/>
          <w:lang w:eastAsia="zh-CN"/>
        </w:rPr>
        <w:t xml:space="preserve">Информация о порядке предоставления муниципальной услуги содержит следующие сведения: </w:t>
      </w:r>
    </w:p>
    <w:p w:rsidR="0065369A" w:rsidRPr="00F3341C" w:rsidRDefault="0065369A" w:rsidP="00EA3077">
      <w:pPr>
        <w:jc w:val="both"/>
        <w:rPr>
          <w:color w:val="000000"/>
          <w:lang w:eastAsia="zh-CN"/>
        </w:rPr>
      </w:pPr>
      <w:r w:rsidRPr="00F3341C">
        <w:rPr>
          <w:color w:val="000000"/>
          <w:lang w:eastAsia="zh-CN"/>
        </w:rPr>
        <w:t xml:space="preserve">1) наименование и почтовые адреса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2) справочные номера телефонов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3) адрес официального сайта </w:t>
      </w:r>
      <w:r w:rsidRPr="00F3341C">
        <w:rPr>
          <w:iCs/>
          <w:color w:val="000000"/>
          <w:lang w:eastAsia="zh-CN"/>
        </w:rPr>
        <w:t xml:space="preserve">Администрации </w:t>
      </w:r>
      <w:r w:rsidR="00B01A86">
        <w:rPr>
          <w:iCs/>
          <w:color w:val="000000"/>
          <w:lang w:eastAsia="zh-CN"/>
        </w:rPr>
        <w:t>сельского поселения</w:t>
      </w:r>
      <w:r w:rsidR="00C4470C">
        <w:rPr>
          <w:iCs/>
          <w:color w:val="000000"/>
          <w:lang w:eastAsia="zh-CN"/>
        </w:rPr>
        <w:t xml:space="preserve"> «</w:t>
      </w:r>
      <w:r w:rsidR="00B01A86">
        <w:rPr>
          <w:iCs/>
          <w:color w:val="000000"/>
          <w:lang w:eastAsia="zh-CN"/>
        </w:rPr>
        <w:t xml:space="preserve"> сельсовет </w:t>
      </w:r>
      <w:r w:rsidR="00C4470C">
        <w:rPr>
          <w:iCs/>
          <w:color w:val="000000"/>
          <w:lang w:eastAsia="zh-CN"/>
        </w:rPr>
        <w:t>Магарамкентский»</w:t>
      </w:r>
      <w:r w:rsidRPr="00F3341C">
        <w:rPr>
          <w:iCs/>
          <w:color w:val="000000"/>
          <w:lang w:eastAsia="zh-CN"/>
        </w:rPr>
        <w:t xml:space="preserve"> Республики Дагестан (далее – Администрация)</w:t>
      </w:r>
      <w:r w:rsidR="00C4470C">
        <w:rPr>
          <w:iCs/>
          <w:color w:val="000000"/>
          <w:lang w:eastAsia="zh-CN"/>
        </w:rPr>
        <w:t xml:space="preserve"> </w:t>
      </w:r>
      <w:r w:rsidRPr="00F3341C">
        <w:rPr>
          <w:color w:val="000000"/>
          <w:lang w:eastAsia="zh-CN"/>
        </w:rPr>
        <w:t xml:space="preserve">и МФЦ в информационно-телекоммуникационной сети «Интернет» (далее – сеть Интернет); </w:t>
      </w:r>
    </w:p>
    <w:p w:rsidR="0065369A" w:rsidRPr="00F3341C" w:rsidRDefault="0065369A" w:rsidP="00EA3077">
      <w:pPr>
        <w:jc w:val="both"/>
        <w:rPr>
          <w:color w:val="000000"/>
          <w:lang w:eastAsia="zh-CN"/>
        </w:rPr>
      </w:pPr>
      <w:r w:rsidRPr="00F3341C">
        <w:rPr>
          <w:color w:val="000000"/>
          <w:lang w:eastAsia="zh-CN"/>
        </w:rPr>
        <w:t xml:space="preserve">4) график работы уполномоченного органа и МФЦ; </w:t>
      </w:r>
    </w:p>
    <w:p w:rsidR="0065369A" w:rsidRPr="00F3341C" w:rsidRDefault="0065369A" w:rsidP="00EA3077">
      <w:pPr>
        <w:jc w:val="both"/>
        <w:rPr>
          <w:color w:val="000000"/>
          <w:lang w:eastAsia="zh-CN"/>
        </w:rPr>
      </w:pPr>
      <w:r w:rsidRPr="00F3341C">
        <w:rPr>
          <w:color w:val="000000"/>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65369A" w:rsidRPr="00F3341C" w:rsidRDefault="0065369A" w:rsidP="00EA3077">
      <w:pPr>
        <w:jc w:val="both"/>
        <w:rPr>
          <w:color w:val="000000"/>
          <w:lang w:eastAsia="zh-CN"/>
        </w:rPr>
      </w:pPr>
      <w:r w:rsidRPr="00F3341C">
        <w:rPr>
          <w:color w:val="000000"/>
          <w:lang w:eastAsia="zh-CN"/>
        </w:rPr>
        <w:t xml:space="preserve">6) перечень документов, необходимых для получения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7) перечень правовых актов, содержащих нормы, регулирующие деятельность по предоставлению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8) текст настоящего Регламента с приложениями; </w:t>
      </w:r>
    </w:p>
    <w:p w:rsidR="0065369A" w:rsidRPr="00F3341C" w:rsidRDefault="0065369A" w:rsidP="00C4470C">
      <w:pPr>
        <w:jc w:val="both"/>
        <w:rPr>
          <w:color w:val="000000"/>
          <w:lang w:eastAsia="zh-CN"/>
        </w:rPr>
      </w:pPr>
      <w:r w:rsidRPr="00F3341C">
        <w:rPr>
          <w:color w:val="000000"/>
          <w:lang w:eastAsia="zh-CN"/>
        </w:rPr>
        <w:t xml:space="preserve">9) краткое описание порядка предоставления муниципальной услуги; </w:t>
      </w:r>
    </w:p>
    <w:p w:rsidR="0065369A" w:rsidRPr="00F3341C" w:rsidRDefault="0065369A" w:rsidP="00C4470C">
      <w:pPr>
        <w:jc w:val="both"/>
        <w:rPr>
          <w:color w:val="000000"/>
          <w:lang w:eastAsia="zh-CN"/>
        </w:rPr>
      </w:pPr>
      <w:r w:rsidRPr="00F3341C">
        <w:rPr>
          <w:color w:val="000000"/>
          <w:lang w:eastAsia="zh-CN"/>
        </w:rPr>
        <w:t xml:space="preserve">10) образцы оформления документов, необходимых для получения муниципальной услуги, и требования к ним; </w:t>
      </w:r>
    </w:p>
    <w:p w:rsidR="0065369A" w:rsidRPr="00F3341C" w:rsidRDefault="0065369A" w:rsidP="00C4470C">
      <w:pPr>
        <w:jc w:val="both"/>
        <w:rPr>
          <w:color w:val="000000"/>
          <w:lang w:eastAsia="zh-CN"/>
        </w:rPr>
      </w:pPr>
      <w:r w:rsidRPr="00F3341C">
        <w:rPr>
          <w:color w:val="000000"/>
          <w:lang w:eastAsia="zh-CN"/>
        </w:rPr>
        <w:t xml:space="preserve">11) перечень земельных участков, предоставляемых бесплатно в собственность </w:t>
      </w:r>
      <w:r w:rsidRPr="00F3341C">
        <w:rPr>
          <w:bCs/>
          <w:color w:val="000000"/>
          <w:lang w:bidi="ru-RU"/>
        </w:rPr>
        <w:t>участникам специальной военной операции, членам семей участников специальной военной операции</w:t>
      </w:r>
      <w:r w:rsidRPr="00F3341C">
        <w:rPr>
          <w:color w:val="000000"/>
          <w:lang w:eastAsia="zh-CN"/>
        </w:rPr>
        <w:t xml:space="preserve">, содержащий сведения о сформированных земельных участках; </w:t>
      </w:r>
      <w:r w:rsidRPr="00F3341C">
        <w:rPr>
          <w:color w:val="000000"/>
          <w:lang w:eastAsia="zh-CN" w:bidi="ru-RU"/>
        </w:rPr>
        <w:t>схемы расположения земельных участков, включенных в перечни земельных участков (данные сведения</w:t>
      </w:r>
      <w:r w:rsidRPr="00F3341C">
        <w:rPr>
          <w:color w:val="000000"/>
          <w:lang w:eastAsia="zh-CN"/>
        </w:rPr>
        <w:t xml:space="preserve"> подлежат размещению уполномоченным органом на официальном сайте </w:t>
      </w:r>
      <w:r w:rsidRPr="00F3341C">
        <w:rPr>
          <w:iCs/>
          <w:color w:val="000000"/>
          <w:lang w:eastAsia="zh-CN"/>
        </w:rPr>
        <w:t xml:space="preserve">Администрации </w:t>
      </w:r>
      <w:r w:rsidR="00B01A86">
        <w:rPr>
          <w:iCs/>
          <w:color w:val="000000"/>
          <w:lang w:eastAsia="zh-CN"/>
        </w:rPr>
        <w:t>СП</w:t>
      </w:r>
      <w:r w:rsidR="00C4470C">
        <w:rPr>
          <w:iCs/>
          <w:color w:val="000000"/>
          <w:lang w:eastAsia="zh-CN"/>
        </w:rPr>
        <w:t xml:space="preserve"> «</w:t>
      </w:r>
      <w:r w:rsidR="00B01A86">
        <w:rPr>
          <w:iCs/>
          <w:color w:val="000000"/>
          <w:lang w:eastAsia="zh-CN"/>
        </w:rPr>
        <w:t xml:space="preserve">сельсовет </w:t>
      </w:r>
      <w:r w:rsidR="00C4470C">
        <w:rPr>
          <w:iCs/>
          <w:color w:val="000000"/>
          <w:lang w:eastAsia="zh-CN"/>
        </w:rPr>
        <w:t>Магарамкентский»</w:t>
      </w:r>
      <w:r w:rsidRPr="00F3341C">
        <w:rPr>
          <w:iCs/>
          <w:color w:val="000000"/>
          <w:lang w:eastAsia="zh-CN"/>
        </w:rPr>
        <w:t xml:space="preserve"> </w:t>
      </w:r>
      <w:r w:rsidRPr="00F3341C">
        <w:rPr>
          <w:color w:val="000000"/>
          <w:lang w:eastAsia="zh-CN"/>
        </w:rPr>
        <w:t>ежемесячно, в период с 1 по 5 число);</w:t>
      </w:r>
    </w:p>
    <w:p w:rsidR="0065369A" w:rsidRPr="00F3341C" w:rsidRDefault="0065369A" w:rsidP="00C4470C">
      <w:pPr>
        <w:jc w:val="both"/>
        <w:rPr>
          <w:color w:val="000000"/>
          <w:lang w:eastAsia="zh-CN"/>
        </w:rPr>
      </w:pPr>
      <w:r w:rsidRPr="00F3341C">
        <w:rPr>
          <w:color w:val="000000"/>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уполномоченный орган (далее - регистрационный номер заявления) (данные сведения подлежат размещению уполномоченным органом на официальном сайте </w:t>
      </w:r>
      <w:r w:rsidRPr="00F3341C">
        <w:rPr>
          <w:iCs/>
          <w:color w:val="000000"/>
          <w:lang w:eastAsia="zh-CN"/>
        </w:rPr>
        <w:t xml:space="preserve">Администрации </w:t>
      </w:r>
      <w:r w:rsidRPr="00F3341C">
        <w:rPr>
          <w:color w:val="000000"/>
          <w:lang w:eastAsia="zh-CN"/>
        </w:rPr>
        <w:t>и актуализируется ежемесячно, в период с 1 по 5 число);</w:t>
      </w:r>
    </w:p>
    <w:p w:rsidR="0065369A" w:rsidRPr="00F3341C" w:rsidRDefault="0065369A" w:rsidP="00C4470C">
      <w:pPr>
        <w:jc w:val="both"/>
        <w:rPr>
          <w:iCs/>
          <w:color w:val="000000"/>
          <w:lang w:eastAsia="zh-CN" w:bidi="ru-RU"/>
        </w:rPr>
      </w:pPr>
      <w:r w:rsidRPr="00F3341C">
        <w:rPr>
          <w:color w:val="000000"/>
          <w:lang w:eastAsia="zh-CN"/>
        </w:rPr>
        <w:t xml:space="preserve">13) </w:t>
      </w:r>
      <w:r w:rsidRPr="00F3341C">
        <w:rPr>
          <w:color w:val="000000"/>
          <w:lang w:eastAsia="zh-CN" w:bidi="ru-RU"/>
        </w:rPr>
        <w:t xml:space="preserve">извещения о предоставлении земельных участков (данные сведения подлежат размещению уполномоченным органом на официальном сайте </w:t>
      </w:r>
      <w:r w:rsidRPr="00F3341C">
        <w:rPr>
          <w:iCs/>
          <w:color w:val="000000"/>
          <w:lang w:eastAsia="zh-CN" w:bidi="ru-RU"/>
        </w:rPr>
        <w:t>Администрации, ежеквартально, в период с 10 по 20 число последнего месяца квартала).</w:t>
      </w:r>
    </w:p>
    <w:p w:rsidR="0065369A" w:rsidRPr="00F3341C" w:rsidRDefault="0065369A" w:rsidP="00C4470C">
      <w:pPr>
        <w:jc w:val="both"/>
        <w:rPr>
          <w:lang w:eastAsia="zh-CN" w:bidi="hi-IN"/>
        </w:rPr>
      </w:pPr>
      <w:r w:rsidRPr="00F3341C">
        <w:rPr>
          <w:color w:val="000000"/>
          <w:lang w:bidi="ru-RU"/>
        </w:rPr>
        <w:t>Извещение должно содержать следующие сведения:</w:t>
      </w:r>
    </w:p>
    <w:p w:rsidR="0065369A" w:rsidRPr="00F3341C" w:rsidRDefault="0065369A" w:rsidP="00C4470C">
      <w:pPr>
        <w:jc w:val="both"/>
        <w:rPr>
          <w:lang w:eastAsia="zh-CN" w:bidi="hi-IN"/>
        </w:rPr>
      </w:pPr>
      <w:r w:rsidRPr="00F3341C">
        <w:rPr>
          <w:color w:val="000000"/>
          <w:lang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65369A" w:rsidRPr="00F3341C" w:rsidRDefault="0065369A" w:rsidP="00C4470C">
      <w:pPr>
        <w:jc w:val="both"/>
        <w:rPr>
          <w:lang w:eastAsia="zh-CN" w:bidi="hi-IN"/>
        </w:rPr>
      </w:pPr>
      <w:r w:rsidRPr="00F3341C">
        <w:rPr>
          <w:color w:val="000000"/>
          <w:lang w:bidi="ru-RU"/>
        </w:rPr>
        <w:t xml:space="preserve">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услуг» (далее – ЕПГУ). Срок, указанный в настоящем </w:t>
      </w:r>
      <w:r w:rsidRPr="00F3341C">
        <w:rPr>
          <w:color w:val="000000"/>
          <w:lang w:bidi="ru-RU"/>
        </w:rPr>
        <w:lastRenderedPageBreak/>
        <w:t>пункте, составляет 50 календарных дней с первой даты размещения (опубликования) извещения;</w:t>
      </w:r>
    </w:p>
    <w:p w:rsidR="0065369A" w:rsidRPr="00F3341C" w:rsidRDefault="0065369A" w:rsidP="00C4470C">
      <w:pPr>
        <w:jc w:val="both"/>
        <w:rPr>
          <w:lang w:eastAsia="zh-CN" w:bidi="hi-IN"/>
        </w:rPr>
      </w:pPr>
      <w:r w:rsidRPr="00F3341C">
        <w:rPr>
          <w:color w:val="000000"/>
          <w:lang w:bidi="ru-RU"/>
        </w:rPr>
        <w:t xml:space="preserve">          3) наименование уполномоченного органа, информацию о месте его нахождения и графике работы, контактные телефоны.</w:t>
      </w:r>
    </w:p>
    <w:p w:rsidR="0065369A" w:rsidRPr="00F3341C" w:rsidRDefault="0065369A" w:rsidP="00C4470C">
      <w:pPr>
        <w:jc w:val="both"/>
        <w:rPr>
          <w:color w:val="000000"/>
          <w:lang w:eastAsia="zh-CN"/>
        </w:rPr>
      </w:pPr>
      <w:r w:rsidRPr="00F3341C">
        <w:rPr>
          <w:color w:val="000000"/>
          <w:lang w:eastAsia="zh-CN"/>
        </w:rPr>
        <w:t>1.2.4. Информация о порядке предоставления муниципальной услуги размещается:</w:t>
      </w:r>
    </w:p>
    <w:p w:rsidR="0065369A" w:rsidRPr="00F3341C" w:rsidRDefault="0065369A" w:rsidP="00C4470C">
      <w:pPr>
        <w:jc w:val="both"/>
        <w:rPr>
          <w:color w:val="000000"/>
          <w:lang w:eastAsia="zh-CN"/>
        </w:rPr>
      </w:pPr>
      <w:r w:rsidRPr="00F3341C">
        <w:rPr>
          <w:color w:val="000000"/>
          <w:lang w:eastAsia="zh-CN"/>
        </w:rPr>
        <w:t xml:space="preserve">- на официальном сайте </w:t>
      </w:r>
      <w:r w:rsidRPr="00F3341C">
        <w:rPr>
          <w:iCs/>
          <w:color w:val="000000"/>
          <w:lang w:eastAsia="zh-CN"/>
        </w:rPr>
        <w:t>Администрации</w:t>
      </w:r>
      <w:r w:rsidRPr="00F3341C">
        <w:rPr>
          <w:color w:val="000000"/>
          <w:lang w:eastAsia="zh-CN"/>
        </w:rPr>
        <w:t xml:space="preserve"> </w:t>
      </w:r>
      <w:r w:rsidR="00B01A86">
        <w:rPr>
          <w:iCs/>
          <w:color w:val="000000"/>
          <w:lang w:eastAsia="zh-CN"/>
        </w:rPr>
        <w:t>СП « сельсовет Магарамкентский</w:t>
      </w:r>
      <w:r w:rsidR="007E2D65">
        <w:rPr>
          <w:iCs/>
          <w:color w:val="000000"/>
          <w:lang w:eastAsia="zh-CN"/>
        </w:rPr>
        <w:t>»</w:t>
      </w:r>
      <w:r>
        <w:rPr>
          <w:color w:val="000000"/>
          <w:lang w:eastAsia="zh-CN"/>
        </w:rPr>
        <w:t xml:space="preserve">, </w:t>
      </w:r>
      <w:r w:rsidRPr="00F3341C">
        <w:rPr>
          <w:color w:val="000000"/>
          <w:lang w:eastAsia="zh-CN"/>
        </w:rPr>
        <w:t>официальном сайте МФЦ в сети Интернет;</w:t>
      </w:r>
    </w:p>
    <w:p w:rsidR="0065369A" w:rsidRPr="00F3341C" w:rsidRDefault="0065369A" w:rsidP="00C4470C">
      <w:pPr>
        <w:jc w:val="both"/>
        <w:rPr>
          <w:color w:val="000000"/>
          <w:lang w:eastAsia="zh-CN"/>
        </w:rPr>
      </w:pPr>
      <w:r w:rsidRPr="00F3341C">
        <w:rPr>
          <w:color w:val="000000"/>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5369A" w:rsidRPr="00F3341C" w:rsidRDefault="0065369A" w:rsidP="00C4470C">
      <w:pPr>
        <w:jc w:val="both"/>
        <w:rPr>
          <w:color w:val="000000"/>
          <w:lang w:eastAsia="zh-CN"/>
        </w:rPr>
      </w:pPr>
      <w:r w:rsidRPr="00F3341C">
        <w:rPr>
          <w:color w:val="000000"/>
          <w:lang w:eastAsia="zh-CN"/>
        </w:rPr>
        <w:t>- в устной форме лично в часы приема в уполномоченном органе;</w:t>
      </w:r>
    </w:p>
    <w:p w:rsidR="0065369A" w:rsidRPr="00F3341C" w:rsidRDefault="0065369A" w:rsidP="00C4470C">
      <w:pPr>
        <w:jc w:val="both"/>
        <w:rPr>
          <w:color w:val="000000"/>
          <w:lang w:eastAsia="zh-CN"/>
        </w:rPr>
      </w:pPr>
      <w:r w:rsidRPr="00F3341C">
        <w:rPr>
          <w:color w:val="000000"/>
          <w:lang w:eastAsia="zh-CN"/>
        </w:rPr>
        <w:t>- по телефону в соответствии с графиком работы уполномоченного органа;</w:t>
      </w:r>
    </w:p>
    <w:p w:rsidR="0065369A" w:rsidRPr="00F3341C" w:rsidRDefault="0065369A" w:rsidP="00C4470C">
      <w:pPr>
        <w:jc w:val="both"/>
        <w:rPr>
          <w:color w:val="000000"/>
          <w:lang w:eastAsia="zh-CN"/>
        </w:rPr>
      </w:pPr>
      <w:r w:rsidRPr="00F3341C">
        <w:rPr>
          <w:color w:val="000000"/>
          <w:lang w:eastAsia="zh-CN"/>
        </w:rPr>
        <w:t>- в письменной форме лично или почтовым отправлением в адрес уполномоченного органа;</w:t>
      </w:r>
    </w:p>
    <w:p w:rsidR="0065369A" w:rsidRPr="00F3341C" w:rsidRDefault="0065369A" w:rsidP="00C4470C">
      <w:pPr>
        <w:jc w:val="both"/>
        <w:rPr>
          <w:color w:val="000000"/>
          <w:lang w:eastAsia="zh-CN"/>
        </w:rPr>
      </w:pPr>
      <w:r w:rsidRPr="00F3341C">
        <w:rPr>
          <w:color w:val="000000"/>
          <w:lang w:eastAsia="zh-CN"/>
        </w:rPr>
        <w:t>- в электронной форме через официальный сайт Администрации;</w:t>
      </w:r>
    </w:p>
    <w:p w:rsidR="0065369A" w:rsidRPr="00F3341C" w:rsidRDefault="0065369A" w:rsidP="00C4470C">
      <w:pPr>
        <w:jc w:val="both"/>
        <w:rPr>
          <w:lang w:eastAsia="zh-CN"/>
        </w:rPr>
      </w:pPr>
      <w:r w:rsidRPr="00F3341C">
        <w:rPr>
          <w:color w:val="000000"/>
          <w:lang w:eastAsia="zh-CN"/>
        </w:rPr>
        <w:t xml:space="preserve">-  в электронной форме на ЕПГУ </w:t>
      </w:r>
      <w:r w:rsidRPr="00F3341C">
        <w:rPr>
          <w:lang w:eastAsia="zh-CN"/>
        </w:rPr>
        <w:t xml:space="preserve">- </w:t>
      </w:r>
      <w:hyperlink r:id="rId11">
        <w:r w:rsidRPr="00F3341C">
          <w:rPr>
            <w:lang w:val="en-US" w:eastAsia="zh-CN"/>
          </w:rPr>
          <w:t>www</w:t>
        </w:r>
        <w:r w:rsidRPr="00F3341C">
          <w:rPr>
            <w:lang w:eastAsia="zh-CN"/>
          </w:rPr>
          <w:t>.</w:t>
        </w:r>
        <w:r w:rsidRPr="00F3341C">
          <w:rPr>
            <w:lang w:val="en-US" w:eastAsia="zh-CN"/>
          </w:rPr>
          <w:t>gosuslugi</w:t>
        </w:r>
        <w:r w:rsidRPr="00F3341C">
          <w:rPr>
            <w:lang w:eastAsia="zh-CN"/>
          </w:rPr>
          <w:t>.</w:t>
        </w:r>
        <w:r w:rsidRPr="00F3341C">
          <w:rPr>
            <w:lang w:val="en-US" w:eastAsia="zh-CN"/>
          </w:rPr>
          <w:t>ru</w:t>
        </w:r>
      </w:hyperlink>
      <w:r w:rsidRPr="00F3341C">
        <w:rPr>
          <w:lang w:eastAsia="zh-CN"/>
        </w:rPr>
        <w:t>;</w:t>
      </w:r>
    </w:p>
    <w:p w:rsidR="0065369A" w:rsidRPr="00F3341C" w:rsidRDefault="0065369A" w:rsidP="00C4470C">
      <w:pPr>
        <w:jc w:val="both"/>
        <w:rPr>
          <w:color w:val="000000"/>
          <w:lang w:eastAsia="zh-CN"/>
        </w:rPr>
      </w:pPr>
      <w:r w:rsidRPr="00F3341C">
        <w:rPr>
          <w:color w:val="000000"/>
          <w:lang w:eastAsia="zh-CN"/>
        </w:rPr>
        <w:t>- в электронной</w:t>
      </w:r>
      <w:r w:rsidR="007E2D65">
        <w:rPr>
          <w:color w:val="000000"/>
          <w:lang w:eastAsia="zh-CN"/>
        </w:rPr>
        <w:t xml:space="preserve"> форме на портале МФЦ.</w:t>
      </w:r>
    </w:p>
    <w:p w:rsidR="0065369A" w:rsidRPr="00F3341C" w:rsidRDefault="0065369A" w:rsidP="00C4470C">
      <w:pPr>
        <w:jc w:val="both"/>
        <w:rPr>
          <w:color w:val="000000"/>
          <w:lang w:eastAsia="zh-CN"/>
        </w:rPr>
      </w:pPr>
      <w:r w:rsidRPr="00F3341C">
        <w:rPr>
          <w:color w:val="000000"/>
          <w:lang w:eastAsia="zh-CN"/>
        </w:rPr>
        <w:t>На ЕПГУ размещены и доступны без регистрации и авторизации следующие информационные материалы:</w:t>
      </w:r>
    </w:p>
    <w:p w:rsidR="0065369A" w:rsidRPr="00F3341C" w:rsidRDefault="0065369A" w:rsidP="00C4470C">
      <w:pPr>
        <w:jc w:val="both"/>
        <w:rPr>
          <w:color w:val="000000"/>
          <w:lang w:eastAsia="zh-CN"/>
        </w:rPr>
      </w:pPr>
      <w:r w:rsidRPr="00F3341C">
        <w:rPr>
          <w:color w:val="000000"/>
          <w:lang w:eastAsia="zh-CN"/>
        </w:rPr>
        <w:t>1) информация о порядке и способах предоставления муниципальной услуги;</w:t>
      </w:r>
    </w:p>
    <w:p w:rsidR="0065369A" w:rsidRPr="00F3341C" w:rsidRDefault="0065369A" w:rsidP="007E2D65">
      <w:pPr>
        <w:jc w:val="both"/>
        <w:rPr>
          <w:color w:val="000000"/>
          <w:lang w:eastAsia="zh-CN"/>
        </w:rPr>
      </w:pPr>
      <w:r w:rsidRPr="00F3341C">
        <w:rPr>
          <w:color w:val="000000"/>
          <w:lang w:eastAsia="zh-CN"/>
        </w:rPr>
        <w:t>2) сведения о почтовом адресе, телефонах, адресе официального сайта, адресе электронной почты;</w:t>
      </w:r>
    </w:p>
    <w:p w:rsidR="0065369A" w:rsidRPr="00F3341C" w:rsidRDefault="0065369A" w:rsidP="007E2D65">
      <w:pPr>
        <w:jc w:val="both"/>
        <w:rPr>
          <w:color w:val="000000"/>
          <w:lang w:eastAsia="zh-CN"/>
        </w:rPr>
      </w:pPr>
      <w:r w:rsidRPr="00F3341C">
        <w:rPr>
          <w:color w:val="000000"/>
          <w:lang w:eastAsia="zh-CN"/>
        </w:rPr>
        <w:t xml:space="preserve">3) перечень нормативных правовых актов, </w:t>
      </w:r>
      <w:r w:rsidR="002F4A95">
        <w:rPr>
          <w:color w:val="000000"/>
          <w:lang w:eastAsia="zh-CN"/>
        </w:rPr>
        <w:t xml:space="preserve">регламентирующих предоставление </w:t>
      </w:r>
      <w:r w:rsidRPr="00F3341C">
        <w:rPr>
          <w:color w:val="000000"/>
          <w:lang w:eastAsia="zh-CN"/>
        </w:rPr>
        <w:t>муниципальной услуги;</w:t>
      </w:r>
    </w:p>
    <w:p w:rsidR="0065369A" w:rsidRPr="00F3341C" w:rsidRDefault="0065369A" w:rsidP="007E2D65">
      <w:pPr>
        <w:jc w:val="both"/>
        <w:rPr>
          <w:color w:val="000000"/>
          <w:lang w:eastAsia="zh-CN"/>
        </w:rPr>
      </w:pPr>
      <w:r w:rsidRPr="00F3341C">
        <w:rPr>
          <w:color w:val="000000"/>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65369A" w:rsidRPr="00F3341C" w:rsidRDefault="0065369A" w:rsidP="007E2D65">
      <w:pPr>
        <w:jc w:val="both"/>
        <w:rPr>
          <w:color w:val="000000"/>
          <w:lang w:eastAsia="zh-CN"/>
        </w:rPr>
      </w:pPr>
      <w:r w:rsidRPr="00F3341C">
        <w:rPr>
          <w:color w:val="000000"/>
          <w:lang w:eastAsia="zh-CN"/>
        </w:rPr>
        <w:t>5) текст настоящего Регламента с приложениями;</w:t>
      </w:r>
    </w:p>
    <w:p w:rsidR="0065369A" w:rsidRPr="00F3341C" w:rsidRDefault="0065369A" w:rsidP="007E2D65">
      <w:pPr>
        <w:jc w:val="both"/>
        <w:rPr>
          <w:color w:val="000000"/>
          <w:lang w:eastAsia="zh-CN"/>
        </w:rPr>
      </w:pPr>
      <w:r w:rsidRPr="00F3341C">
        <w:rPr>
          <w:color w:val="000000"/>
          <w:lang w:eastAsia="zh-CN"/>
        </w:rPr>
        <w:t>6) доступные для копирования формы заявлений и иных документов, необходимых для получения муниципальной услуги.</w:t>
      </w:r>
    </w:p>
    <w:p w:rsidR="0065369A" w:rsidRPr="00F3341C" w:rsidRDefault="0065369A" w:rsidP="007E2D65">
      <w:pPr>
        <w:jc w:val="both"/>
      </w:pPr>
      <w:r w:rsidRPr="00F3341C">
        <w:t xml:space="preserve">1.2.6. При общении с заявителями должностные лица и муниципальные служащие </w:t>
      </w:r>
      <w:r w:rsidRPr="00F3341C">
        <w:rPr>
          <w:iCs/>
        </w:rPr>
        <w:t>уполномоченного органа</w:t>
      </w:r>
      <w:r>
        <w:rPr>
          <w:iCs/>
        </w:rPr>
        <w:t xml:space="preserve"> </w:t>
      </w:r>
      <w:r w:rsidRPr="00F3341C">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65369A" w:rsidRPr="00F3341C" w:rsidRDefault="0065369A" w:rsidP="007E2D65">
      <w:pPr>
        <w:jc w:val="both"/>
        <w:rPr>
          <w:color w:val="000000"/>
          <w:lang w:eastAsia="zh-CN"/>
        </w:rPr>
      </w:pPr>
      <w:r w:rsidRPr="00F3341C">
        <w:rPr>
          <w:rFonts w:eastAsia="Calibri;Arial"/>
          <w:color w:val="000000"/>
        </w:rPr>
        <w:t xml:space="preserve">1.2.7. </w:t>
      </w:r>
      <w:r w:rsidRPr="00F3341C">
        <w:rPr>
          <w:color w:val="000000"/>
          <w:lang w:eastAsia="zh-CN"/>
        </w:rPr>
        <w:t>Справочная информация о месте нахождения уполномоченного органа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p>
    <w:p w:rsidR="0065369A" w:rsidRPr="00F3341C" w:rsidRDefault="0065369A" w:rsidP="007E2D65">
      <w:pPr>
        <w:jc w:val="both"/>
        <w:rPr>
          <w:color w:val="000000"/>
          <w:lang w:eastAsia="zh-CN"/>
        </w:rPr>
      </w:pPr>
    </w:p>
    <w:p w:rsidR="0065369A" w:rsidRPr="00F3341C" w:rsidRDefault="0065369A" w:rsidP="007E2D65">
      <w:pPr>
        <w:jc w:val="center"/>
        <w:rPr>
          <w:color w:val="000000"/>
          <w:lang w:eastAsia="zh-CN"/>
        </w:rPr>
      </w:pPr>
      <w:r w:rsidRPr="00F3341C">
        <w:rPr>
          <w:b/>
          <w:color w:val="000000"/>
          <w:lang w:eastAsia="zh-CN"/>
        </w:rPr>
        <w:t>2. Стандарт предоставления муниципальной услуги</w:t>
      </w:r>
    </w:p>
    <w:p w:rsidR="0065369A" w:rsidRPr="00F3341C" w:rsidRDefault="0065369A" w:rsidP="007E2D65">
      <w:pPr>
        <w:jc w:val="both"/>
        <w:rPr>
          <w:b/>
          <w:color w:val="000000"/>
          <w:lang w:eastAsia="zh-CN"/>
        </w:rPr>
      </w:pPr>
    </w:p>
    <w:p w:rsidR="0065369A" w:rsidRPr="00F3341C" w:rsidRDefault="0065369A" w:rsidP="007E2D65">
      <w:pPr>
        <w:jc w:val="center"/>
        <w:rPr>
          <w:b/>
          <w:bCs/>
          <w:color w:val="000000"/>
          <w:lang w:eastAsia="zh-CN"/>
        </w:rPr>
      </w:pPr>
      <w:r w:rsidRPr="00F3341C">
        <w:rPr>
          <w:b/>
          <w:bCs/>
          <w:color w:val="000000"/>
          <w:lang w:eastAsia="zh-CN"/>
        </w:rPr>
        <w:t>2.1. Наименование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 xml:space="preserve">Наименование </w:t>
      </w:r>
      <w:r w:rsidRPr="00F3341C">
        <w:rPr>
          <w:bCs/>
          <w:color w:val="000000"/>
          <w:lang w:eastAsia="zh-CN"/>
        </w:rPr>
        <w:t xml:space="preserve">муниципальной </w:t>
      </w:r>
      <w:r w:rsidRPr="00F3341C">
        <w:rPr>
          <w:color w:val="000000"/>
          <w:lang w:eastAsia="zh-CN"/>
        </w:rPr>
        <w:t xml:space="preserve">услуги: </w:t>
      </w:r>
      <w:r w:rsidRPr="00F3341C">
        <w:rPr>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w:t>
      </w:r>
      <w:r w:rsidR="00F70296">
        <w:rPr>
          <w:lang w:eastAsia="zh-CN"/>
        </w:rPr>
        <w:t xml:space="preserve">сельского поселения «сельсовет Магарамкентский </w:t>
      </w:r>
      <w:r w:rsidR="007E2D65">
        <w:rPr>
          <w:lang w:eastAsia="zh-CN"/>
        </w:rPr>
        <w:t>»</w:t>
      </w:r>
      <w:r w:rsidRPr="00F3341C">
        <w:rPr>
          <w:lang w:eastAsia="zh-CN"/>
        </w:rPr>
        <w:t xml:space="preserve"> Республики Дагестан</w:t>
      </w:r>
      <w:r w:rsidRPr="00F3341C">
        <w:rPr>
          <w:color w:val="000000"/>
          <w:lang w:eastAsia="zh-CN"/>
        </w:rPr>
        <w:t>.</w:t>
      </w:r>
    </w:p>
    <w:p w:rsidR="0065369A" w:rsidRPr="00F3341C" w:rsidRDefault="0065369A" w:rsidP="007E2D65">
      <w:pPr>
        <w:jc w:val="both"/>
        <w:rPr>
          <w:b/>
          <w:bCs/>
          <w:color w:val="000000"/>
          <w:lang w:eastAsia="zh-CN"/>
        </w:rPr>
      </w:pPr>
    </w:p>
    <w:p w:rsidR="0065369A" w:rsidRPr="007E2D65" w:rsidRDefault="0065369A" w:rsidP="007E2D65">
      <w:pPr>
        <w:jc w:val="center"/>
        <w:rPr>
          <w:b/>
          <w:bCs/>
          <w:color w:val="000000"/>
          <w:lang w:eastAsia="zh-CN"/>
        </w:rPr>
      </w:pPr>
      <w:r w:rsidRPr="00F3341C">
        <w:rPr>
          <w:b/>
          <w:bCs/>
          <w:color w:val="000000"/>
          <w:lang w:eastAsia="zh-CN"/>
        </w:rPr>
        <w:t>2.2. Наименование органа, предоставляющего</w:t>
      </w:r>
      <w:r w:rsidR="007E2D65">
        <w:rPr>
          <w:b/>
          <w:bCs/>
          <w:color w:val="000000"/>
          <w:lang w:eastAsia="zh-CN"/>
        </w:rPr>
        <w:t xml:space="preserve"> </w:t>
      </w:r>
      <w:r w:rsidRPr="00F3341C">
        <w:rPr>
          <w:b/>
          <w:bCs/>
          <w:color w:val="000000"/>
          <w:lang w:eastAsia="zh-CN"/>
        </w:rPr>
        <w:t>муниципальную услугу</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 xml:space="preserve">Предоставление муниципальной услуги осуществляется Администрацией </w:t>
      </w:r>
      <w:r w:rsidR="00B01A86">
        <w:rPr>
          <w:lang w:eastAsia="zh-CN"/>
        </w:rPr>
        <w:t>сельского поселения «сельсовет Магарамкентский</w:t>
      </w:r>
      <w:r w:rsidR="007E2D65">
        <w:rPr>
          <w:lang w:eastAsia="zh-CN"/>
        </w:rPr>
        <w:t>»</w:t>
      </w:r>
      <w:r w:rsidRPr="00F3341C">
        <w:rPr>
          <w:lang w:eastAsia="zh-CN"/>
        </w:rPr>
        <w:t xml:space="preserve"> Республики Дагестан</w:t>
      </w:r>
      <w:r w:rsidRPr="00F3341C">
        <w:rPr>
          <w:color w:val="000000"/>
          <w:lang w:eastAsia="zh-CN"/>
        </w:rPr>
        <w:t>.</w:t>
      </w:r>
    </w:p>
    <w:p w:rsidR="0065369A" w:rsidRPr="00F3341C" w:rsidRDefault="0065369A" w:rsidP="007E2D65">
      <w:pPr>
        <w:jc w:val="both"/>
        <w:rPr>
          <w:color w:val="000000"/>
          <w:lang w:eastAsia="zh-CN"/>
        </w:rPr>
      </w:pPr>
      <w:r w:rsidRPr="00F3341C">
        <w:lastRenderedPageBreak/>
        <w:t xml:space="preserve">При предоставлении муниципальной услуги </w:t>
      </w:r>
      <w:r w:rsidRPr="00F3341C">
        <w:rPr>
          <w:color w:val="000000"/>
          <w:lang w:eastAsia="zh-CN"/>
        </w:rPr>
        <w:t xml:space="preserve">Администрация </w:t>
      </w:r>
      <w:r w:rsidR="00B01A86">
        <w:rPr>
          <w:lang w:eastAsia="zh-CN"/>
        </w:rPr>
        <w:t xml:space="preserve">сельского поселения «сельсовет </w:t>
      </w:r>
      <w:r w:rsidR="00F70296">
        <w:rPr>
          <w:lang w:eastAsia="zh-CN"/>
        </w:rPr>
        <w:t>Магарамкентский</w:t>
      </w:r>
      <w:r w:rsidR="007E2D65">
        <w:rPr>
          <w:lang w:eastAsia="zh-CN"/>
        </w:rPr>
        <w:t>»</w:t>
      </w:r>
      <w:r w:rsidRPr="00F3341C">
        <w:rPr>
          <w:lang w:eastAsia="zh-CN"/>
        </w:rPr>
        <w:t xml:space="preserve"> </w:t>
      </w:r>
      <w:r w:rsidRPr="00F3341C">
        <w:t>осуществляет межведомственное информационное взаимодействие с Управлением Федеральной службы государственной регистрации, кадастра и карт</w:t>
      </w:r>
      <w:r w:rsidR="007E2D65">
        <w:t>ографии по Республике Дагестан</w:t>
      </w:r>
      <w:r w:rsidRPr="00F3341C">
        <w:t>,</w:t>
      </w:r>
      <w:r w:rsidR="007E2D65">
        <w:t xml:space="preserve"> </w:t>
      </w:r>
      <w:r w:rsidR="007E2D65">
        <w:rPr>
          <w:color w:val="000000"/>
          <w:lang w:eastAsia="zh-CN"/>
        </w:rPr>
        <w:t>органом</w:t>
      </w:r>
      <w:r w:rsidRPr="00F3341C">
        <w:rPr>
          <w:color w:val="000000"/>
          <w:lang w:eastAsia="zh-CN"/>
        </w:rPr>
        <w:t xml:space="preserve"> государственной регистрации актов гражданского состояния, орган</w:t>
      </w:r>
      <w:r w:rsidR="007E2D65">
        <w:rPr>
          <w:color w:val="000000"/>
          <w:lang w:eastAsia="zh-CN"/>
        </w:rPr>
        <w:t>ом</w:t>
      </w:r>
      <w:r w:rsidRPr="00F3341C">
        <w:rPr>
          <w:color w:val="000000"/>
          <w:lang w:eastAsia="zh-CN"/>
        </w:rPr>
        <w:t xml:space="preserve"> регистрационного учета граждан Российской Федерации по месту пребывания и по месту жительства в пределах Российской Федерации, </w:t>
      </w:r>
      <w:r w:rsidR="007E2D65">
        <w:rPr>
          <w:color w:val="000000"/>
          <w:lang w:eastAsia="zh-CN" w:bidi="ru-RU"/>
        </w:rPr>
        <w:t>военным комиссариатом и (или) воинскими частями, и (или) командующим</w:t>
      </w:r>
      <w:r w:rsidRPr="00F3341C">
        <w:rPr>
          <w:color w:val="000000"/>
          <w:lang w:eastAsia="zh-CN" w:bidi="ru-RU"/>
        </w:rPr>
        <w:t xml:space="preserve"> войсками и силами на северо-востоке Российской Федер</w:t>
      </w:r>
      <w:r w:rsidR="007E2D65">
        <w:rPr>
          <w:color w:val="000000"/>
          <w:lang w:eastAsia="zh-CN" w:bidi="ru-RU"/>
        </w:rPr>
        <w:t>ации, и (или) Федеральной службой</w:t>
      </w:r>
      <w:r w:rsidRPr="00F3341C">
        <w:rPr>
          <w:color w:val="000000"/>
          <w:lang w:eastAsia="zh-CN" w:bidi="ru-RU"/>
        </w:rPr>
        <w:t xml:space="preserve"> войск национальной гвардии Российской Федерации</w:t>
      </w:r>
      <w:r w:rsidR="007E2D65">
        <w:rPr>
          <w:color w:val="000000"/>
          <w:lang w:eastAsia="zh-CN" w:bidi="ru-RU"/>
        </w:rPr>
        <w:t>.</w:t>
      </w:r>
    </w:p>
    <w:p w:rsidR="007E2D65" w:rsidRPr="00BB3D09" w:rsidRDefault="0065369A" w:rsidP="00BB3D09">
      <w:pPr>
        <w:jc w:val="both"/>
      </w:pPr>
      <w:r w:rsidRPr="00F3341C">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F4A95" w:rsidRDefault="002F4A95" w:rsidP="007E2D65">
      <w:pPr>
        <w:jc w:val="center"/>
        <w:rPr>
          <w:b/>
          <w:bCs/>
          <w:color w:val="000000"/>
          <w:lang w:eastAsia="zh-CN"/>
        </w:rPr>
      </w:pPr>
    </w:p>
    <w:p w:rsidR="0065369A" w:rsidRPr="00F3341C" w:rsidRDefault="0065369A" w:rsidP="007E2D65">
      <w:pPr>
        <w:jc w:val="center"/>
        <w:rPr>
          <w:b/>
          <w:bCs/>
          <w:color w:val="000000"/>
          <w:lang w:eastAsia="zh-CN"/>
        </w:rPr>
      </w:pPr>
      <w:r w:rsidRPr="00F3341C">
        <w:rPr>
          <w:b/>
          <w:bCs/>
          <w:color w:val="000000"/>
          <w:lang w:eastAsia="zh-CN"/>
        </w:rPr>
        <w:t>2.3. Результат предоставления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Результатом предоставления муниципальной услуги является:</w:t>
      </w:r>
    </w:p>
    <w:p w:rsidR="0065369A" w:rsidRPr="00F3341C" w:rsidRDefault="0065369A" w:rsidP="007E2D65">
      <w:pPr>
        <w:jc w:val="both"/>
        <w:rPr>
          <w:color w:val="000000"/>
          <w:lang w:eastAsia="zh-CN"/>
        </w:rPr>
      </w:pPr>
      <w:r w:rsidRPr="00F3341C">
        <w:rPr>
          <w:color w:val="000000"/>
          <w:lang w:eastAsia="zh-CN"/>
        </w:rPr>
        <w:t>1) решение о постановке участника специальной военной операции, члена семьи участника специальной военной операции на учет;</w:t>
      </w:r>
    </w:p>
    <w:p w:rsidR="0065369A" w:rsidRPr="00F3341C" w:rsidRDefault="0065369A" w:rsidP="007E2D65">
      <w:pPr>
        <w:jc w:val="both"/>
        <w:rPr>
          <w:color w:val="000000"/>
          <w:lang w:eastAsia="zh-CN"/>
        </w:rPr>
      </w:pPr>
      <w:r w:rsidRPr="00F3341C">
        <w:rPr>
          <w:color w:val="000000"/>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65369A" w:rsidRPr="00F3341C" w:rsidRDefault="0065369A" w:rsidP="007E2D65">
      <w:pPr>
        <w:jc w:val="both"/>
        <w:rPr>
          <w:color w:val="000000"/>
          <w:lang w:eastAsia="zh-CN"/>
        </w:rPr>
      </w:pPr>
      <w:r w:rsidRPr="00F3341C">
        <w:rPr>
          <w:color w:val="000000"/>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7E2D65">
      <w:pPr>
        <w:jc w:val="both"/>
        <w:rPr>
          <w:color w:val="000000"/>
          <w:lang w:eastAsia="zh-CN"/>
        </w:rPr>
      </w:pPr>
      <w:r w:rsidRPr="00F3341C">
        <w:rPr>
          <w:color w:val="000000"/>
          <w:lang w:eastAsia="zh-CN"/>
        </w:rPr>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7E2D65">
      <w:pPr>
        <w:jc w:val="both"/>
        <w:rPr>
          <w:color w:val="000000"/>
          <w:lang w:eastAsia="zh-CN"/>
        </w:rPr>
      </w:pPr>
      <w:r w:rsidRPr="00F3341C">
        <w:rPr>
          <w:color w:val="000000"/>
          <w:lang w:eastAsia="zh-CN"/>
        </w:rPr>
        <w:t>5) решение о снятии участника специальной военной операции, члена семьи участника специальной военной операции с учета.</w:t>
      </w:r>
    </w:p>
    <w:p w:rsidR="0065369A" w:rsidRPr="00F3341C" w:rsidRDefault="0065369A" w:rsidP="007E2D65">
      <w:pPr>
        <w:jc w:val="both"/>
        <w:rPr>
          <w:color w:val="000000"/>
          <w:lang w:eastAsia="zh-CN"/>
        </w:rPr>
      </w:pPr>
      <w:r w:rsidRPr="00F3341C">
        <w:rPr>
          <w:color w:val="000000"/>
          <w:lang w:eastAsia="zh-CN"/>
        </w:rPr>
        <w:t>Заявитель вправе отказаться от результата муниципальной услуги либо от ее предоставления на любом этапе.</w:t>
      </w:r>
    </w:p>
    <w:p w:rsidR="0065369A" w:rsidRPr="00F3341C" w:rsidRDefault="0065369A" w:rsidP="007E2D65">
      <w:pPr>
        <w:jc w:val="both"/>
        <w:rPr>
          <w:color w:val="000000"/>
          <w:lang w:eastAsia="zh-CN"/>
        </w:rPr>
      </w:pPr>
    </w:p>
    <w:p w:rsidR="0065369A" w:rsidRPr="00F3341C" w:rsidRDefault="0065369A" w:rsidP="007E2D65">
      <w:pPr>
        <w:jc w:val="center"/>
        <w:rPr>
          <w:b/>
          <w:bCs/>
          <w:color w:val="000000"/>
          <w:lang w:eastAsia="zh-CN"/>
        </w:rPr>
      </w:pPr>
      <w:r w:rsidRPr="00F3341C">
        <w:rPr>
          <w:b/>
          <w:bCs/>
          <w:color w:val="000000"/>
          <w:lang w:eastAsia="zh-CN"/>
        </w:rPr>
        <w:t>2.4. Срок предоставления 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color w:val="000000"/>
          <w:lang w:eastAsia="zh-CN"/>
        </w:rPr>
        <w:t>Срок предоставления муниципальной услуги составляет:</w:t>
      </w:r>
    </w:p>
    <w:p w:rsidR="0065369A" w:rsidRPr="00F3341C" w:rsidRDefault="0065369A" w:rsidP="007E2D65">
      <w:pPr>
        <w:jc w:val="both"/>
        <w:rPr>
          <w:color w:val="000000"/>
          <w:lang w:eastAsia="zh-CN"/>
        </w:rPr>
      </w:pPr>
      <w:r w:rsidRPr="00F3341C">
        <w:rPr>
          <w:color w:val="000000"/>
          <w:lang w:eastAsia="zh-CN"/>
        </w:rPr>
        <w:t xml:space="preserve">- по административной процедуре -  постановка (об отказе в постановке) участника специальной военной операции, члена семьи участника специальной военной </w:t>
      </w:r>
      <w:r w:rsidR="002F4A95">
        <w:rPr>
          <w:color w:val="000000"/>
          <w:lang w:eastAsia="zh-CN"/>
        </w:rPr>
        <w:t xml:space="preserve">операции на учет – в течение 30 </w:t>
      </w:r>
      <w:r w:rsidRPr="00F3341C">
        <w:rPr>
          <w:color w:val="000000"/>
          <w:lang w:eastAsia="zh-CN"/>
        </w:rPr>
        <w:t>календарных дней со дня регистрации заявления;</w:t>
      </w:r>
    </w:p>
    <w:p w:rsidR="0065369A" w:rsidRPr="00F3341C" w:rsidRDefault="0065369A" w:rsidP="007E2D65">
      <w:pPr>
        <w:jc w:val="both"/>
        <w:rPr>
          <w:lang w:eastAsia="zh-CN"/>
        </w:rPr>
      </w:pPr>
      <w:r w:rsidRPr="00F3341C">
        <w:rPr>
          <w:color w:val="000000"/>
          <w:lang w:eastAsia="zh-CN"/>
        </w:rPr>
        <w:t xml:space="preserve">- </w:t>
      </w:r>
      <w:r w:rsidRPr="00F3341C">
        <w:rPr>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w:t>
      </w:r>
      <w:r w:rsidR="007E2D65">
        <w:rPr>
          <w:lang w:eastAsia="zh-CN"/>
        </w:rPr>
        <w:t xml:space="preserve">а в собственность бесплатно – в </w:t>
      </w:r>
      <w:r w:rsidRPr="00F3341C">
        <w:rPr>
          <w:lang w:eastAsia="zh-CN"/>
        </w:rPr>
        <w:t>течение 5 рабочих дней со дня пол</w:t>
      </w:r>
      <w:r w:rsidR="007E2D65">
        <w:rPr>
          <w:lang w:eastAsia="zh-CN"/>
        </w:rPr>
        <w:t xml:space="preserve">учения от участника специальной </w:t>
      </w:r>
      <w:r w:rsidRPr="00F3341C">
        <w:rPr>
          <w:lang w:eastAsia="zh-CN"/>
        </w:rPr>
        <w:t>военной операции, члена семьи участника специальной военной операции или представителя согласия, а также оригиналов документов, направленных в уполномоченный орган в форме электронных образов документов;</w:t>
      </w:r>
    </w:p>
    <w:p w:rsidR="0065369A" w:rsidRPr="00F3341C" w:rsidRDefault="0065369A" w:rsidP="007E2D65">
      <w:pPr>
        <w:jc w:val="both"/>
        <w:rPr>
          <w:color w:val="000000"/>
          <w:lang w:eastAsia="zh-CN"/>
        </w:rPr>
      </w:pPr>
      <w:r w:rsidRPr="00F3341C">
        <w:rPr>
          <w:color w:val="000000"/>
          <w:lang w:eastAsia="zh-CN"/>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F3341C">
        <w:rPr>
          <w:lang w:eastAsia="zh-CN"/>
        </w:rPr>
        <w:t xml:space="preserve">пунктом 2.9.3 настоящего Регламента. </w:t>
      </w:r>
      <w:r w:rsidRPr="00F3341C">
        <w:rPr>
          <w:color w:val="000000"/>
          <w:lang w:eastAsia="zh-CN" w:bidi="ru-RU"/>
        </w:rPr>
        <w:t>В случае, если в распоряжении уполномоченного органа отсутствуют соответствующие документы и (или) информация, указанное решение принимается в течение 15 календарных дней со дня поступления в уполномоченный орган документов и (или) информации, подтверждающих возникновение таких оснований.</w:t>
      </w:r>
    </w:p>
    <w:p w:rsidR="0065369A" w:rsidRPr="00F3341C" w:rsidRDefault="0065369A" w:rsidP="007E2D65">
      <w:pPr>
        <w:jc w:val="both"/>
        <w:rPr>
          <w:color w:val="000000"/>
          <w:lang w:eastAsia="zh-CN"/>
        </w:rPr>
      </w:pPr>
      <w:r w:rsidRPr="00F3341C">
        <w:rPr>
          <w:color w:val="000000"/>
          <w:lang w:eastAsia="zh-CN"/>
        </w:rPr>
        <w:lastRenderedPageBreak/>
        <w:t>Срок выдачи (направления) документа, являющегося результатом предоставления муниципальной услуги – 5 рабочих дней со дня его принятия.</w:t>
      </w:r>
    </w:p>
    <w:p w:rsidR="0065369A" w:rsidRPr="00F3341C" w:rsidRDefault="0065369A" w:rsidP="007E2D65">
      <w:pPr>
        <w:jc w:val="both"/>
        <w:rPr>
          <w:color w:val="000000"/>
          <w:lang w:eastAsia="zh-CN"/>
        </w:rPr>
      </w:pPr>
    </w:p>
    <w:p w:rsidR="0065369A" w:rsidRPr="00F3341C" w:rsidRDefault="0065369A" w:rsidP="002F4A95">
      <w:pPr>
        <w:jc w:val="center"/>
        <w:rPr>
          <w:b/>
          <w:bCs/>
          <w:color w:val="000000"/>
          <w:lang w:eastAsia="zh-CN"/>
        </w:rPr>
      </w:pPr>
      <w:r w:rsidRPr="00F3341C">
        <w:rPr>
          <w:b/>
          <w:bCs/>
          <w:color w:val="000000"/>
          <w:lang w:eastAsia="zh-CN"/>
        </w:rPr>
        <w:t>2.5. Правовые основания для предоставления</w:t>
      </w:r>
      <w:r w:rsidR="002F4A95">
        <w:rPr>
          <w:b/>
          <w:bCs/>
          <w:color w:val="000000"/>
          <w:lang w:eastAsia="zh-CN"/>
        </w:rPr>
        <w:t xml:space="preserve"> </w:t>
      </w:r>
      <w:r w:rsidRPr="00F3341C">
        <w:rPr>
          <w:b/>
          <w:bCs/>
          <w:color w:val="000000"/>
          <w:lang w:eastAsia="zh-CN"/>
        </w:rPr>
        <w:t>муниципальной услуги</w:t>
      </w:r>
    </w:p>
    <w:p w:rsidR="0065369A" w:rsidRPr="00F3341C" w:rsidRDefault="0065369A" w:rsidP="007E2D65">
      <w:pPr>
        <w:jc w:val="both"/>
        <w:rPr>
          <w:color w:val="000000"/>
          <w:lang w:eastAsia="zh-CN"/>
        </w:rPr>
      </w:pPr>
    </w:p>
    <w:p w:rsidR="0065369A" w:rsidRPr="00F3341C" w:rsidRDefault="0065369A" w:rsidP="007E2D65">
      <w:pPr>
        <w:jc w:val="both"/>
      </w:pPr>
      <w:r w:rsidRPr="00F3341C">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F3341C">
        <w:rPr>
          <w:i/>
        </w:rPr>
        <w:t xml:space="preserve">, </w:t>
      </w:r>
      <w:r w:rsidRPr="00F3341C">
        <w:t>в сети «Интернет» и на ЕПГУ.</w:t>
      </w:r>
    </w:p>
    <w:p w:rsidR="0065369A" w:rsidRPr="00F3341C" w:rsidRDefault="0065369A" w:rsidP="007E2D65">
      <w:pPr>
        <w:jc w:val="both"/>
        <w:rPr>
          <w:rFonts w:eastAsia="Calibri;Arial"/>
          <w:bCs/>
          <w:color w:val="000000"/>
        </w:rPr>
      </w:pPr>
    </w:p>
    <w:p w:rsidR="0065369A" w:rsidRPr="00F3341C" w:rsidRDefault="0065369A" w:rsidP="002F4A95">
      <w:pPr>
        <w:jc w:val="center"/>
        <w:rPr>
          <w:color w:val="000000"/>
          <w:lang w:eastAsia="zh-CN"/>
        </w:rPr>
      </w:pPr>
      <w:r w:rsidRPr="00F3341C">
        <w:rPr>
          <w:b/>
          <w:bCs/>
          <w:color w:val="000000"/>
          <w:lang w:eastAsia="zh-CN"/>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369A" w:rsidRPr="00F3341C" w:rsidRDefault="0065369A" w:rsidP="007E2D65">
      <w:pPr>
        <w:jc w:val="both"/>
        <w:rPr>
          <w:color w:val="000000"/>
          <w:lang w:eastAsia="zh-CN"/>
        </w:rPr>
      </w:pPr>
    </w:p>
    <w:p w:rsidR="0065369A" w:rsidRPr="00F3341C" w:rsidRDefault="0065369A" w:rsidP="007E2D65">
      <w:pPr>
        <w:jc w:val="both"/>
        <w:rPr>
          <w:color w:val="000000"/>
          <w:lang w:eastAsia="zh-CN"/>
        </w:rPr>
      </w:pPr>
      <w:r w:rsidRPr="00F3341C">
        <w:rPr>
          <w:bCs/>
          <w:color w:val="000000"/>
          <w:lang w:eastAsia="zh-CN"/>
        </w:rPr>
        <w:t xml:space="preserve">2.6.1. Для постановки на учет участник специальной военной операции или его </w:t>
      </w:r>
      <w:r w:rsidRPr="00F3341C">
        <w:rPr>
          <w:color w:val="000000"/>
          <w:lang w:eastAsia="zh-CN"/>
        </w:rPr>
        <w:t>представитель представляет следующие документы:</w:t>
      </w:r>
    </w:p>
    <w:p w:rsidR="0065369A" w:rsidRPr="00F3341C" w:rsidRDefault="0065369A" w:rsidP="0065369A">
      <w:r w:rsidRPr="00F3341C">
        <w:rPr>
          <w:bCs/>
          <w:lang w:eastAsia="zh-CN"/>
        </w:rPr>
        <w:t xml:space="preserve">1) </w:t>
      </w:r>
      <w:r w:rsidRPr="00F3341C">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65369A" w:rsidRPr="00F3341C" w:rsidRDefault="0065369A" w:rsidP="002F4A95">
      <w:pPr>
        <w:jc w:val="both"/>
        <w:rPr>
          <w:lang w:eastAsia="zh-CN"/>
        </w:rPr>
      </w:pPr>
      <w:r w:rsidRPr="00F3341C">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65369A" w:rsidRPr="00F3341C" w:rsidRDefault="0065369A" w:rsidP="002F4A95">
      <w:pPr>
        <w:jc w:val="both"/>
        <w:rPr>
          <w:color w:val="000000"/>
          <w:lang w:eastAsia="zh-CN"/>
        </w:rPr>
      </w:pPr>
      <w:r w:rsidRPr="00F3341C">
        <w:rPr>
          <w:bCs/>
          <w:color w:val="000000"/>
          <w:lang w:eastAsia="zh-CN"/>
        </w:rPr>
        <w:t xml:space="preserve">2) </w:t>
      </w:r>
      <w:r w:rsidRPr="00F3341C">
        <w:rPr>
          <w:rFonts w:eastAsia="Calibri;Arial"/>
          <w:color w:val="000000"/>
        </w:rPr>
        <w:t xml:space="preserve">копию документа, удостоверяющего личность участника специальной военной операции; </w:t>
      </w:r>
    </w:p>
    <w:p w:rsidR="0065369A" w:rsidRPr="00F3341C" w:rsidRDefault="0065369A" w:rsidP="002F4A95">
      <w:pPr>
        <w:jc w:val="both"/>
        <w:rPr>
          <w:color w:val="000000"/>
          <w:lang w:eastAsia="zh-CN"/>
        </w:rPr>
      </w:pPr>
      <w:r w:rsidRPr="00F3341C">
        <w:rPr>
          <w:rFonts w:eastAsia="Calibri;Arial"/>
          <w:color w:val="000000"/>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p>
    <w:p w:rsidR="0065369A" w:rsidRPr="00F3341C" w:rsidRDefault="0065369A" w:rsidP="002F4A95">
      <w:pPr>
        <w:jc w:val="both"/>
        <w:rPr>
          <w:bCs/>
          <w:color w:val="000000"/>
          <w:lang w:eastAsia="zh-CN"/>
        </w:rPr>
      </w:pPr>
      <w:r w:rsidRPr="00F3341C">
        <w:rPr>
          <w:rFonts w:eastAsia="Calibri;Arial"/>
          <w:color w:val="000000"/>
        </w:rPr>
        <w:t xml:space="preserve">4) </w:t>
      </w:r>
      <w:r w:rsidRPr="00F3341C">
        <w:rPr>
          <w:bCs/>
          <w:color w:val="000000"/>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5369A" w:rsidRPr="00F3341C" w:rsidRDefault="0065369A" w:rsidP="002F4A95">
      <w:pPr>
        <w:jc w:val="both"/>
        <w:rPr>
          <w:bCs/>
          <w:color w:val="000000"/>
          <w:lang w:eastAsia="zh-CN"/>
        </w:rPr>
      </w:pPr>
      <w:r w:rsidRPr="00F3341C">
        <w:rPr>
          <w:bCs/>
          <w:color w:val="000000"/>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65369A" w:rsidRPr="00F3341C" w:rsidRDefault="0065369A" w:rsidP="002F4A95">
      <w:pPr>
        <w:jc w:val="both"/>
        <w:rPr>
          <w:bCs/>
          <w:color w:val="000000"/>
          <w:lang w:eastAsia="zh-CN"/>
        </w:rPr>
      </w:pPr>
      <w:r w:rsidRPr="00F3341C">
        <w:rPr>
          <w:bCs/>
          <w:color w:val="000000"/>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65369A" w:rsidRPr="00F3341C" w:rsidRDefault="0065369A" w:rsidP="002F4A95">
      <w:pPr>
        <w:jc w:val="both"/>
        <w:rPr>
          <w:bCs/>
          <w:color w:val="000000"/>
          <w:lang w:eastAsia="zh-CN"/>
        </w:rPr>
      </w:pPr>
      <w:r w:rsidRPr="00F3341C">
        <w:rPr>
          <w:bCs/>
          <w:color w:val="000000"/>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rsidR="0065369A" w:rsidRPr="00F3341C" w:rsidRDefault="0065369A" w:rsidP="002F4A95">
      <w:pPr>
        <w:jc w:val="both"/>
        <w:rPr>
          <w:bCs/>
          <w:color w:val="000000"/>
          <w:lang w:eastAsia="zh-CN"/>
        </w:rPr>
      </w:pPr>
    </w:p>
    <w:p w:rsidR="0065369A" w:rsidRPr="00F3341C" w:rsidRDefault="0065369A" w:rsidP="002F4A95">
      <w:pPr>
        <w:jc w:val="both"/>
        <w:rPr>
          <w:color w:val="000000"/>
          <w:lang w:eastAsia="zh-CN"/>
        </w:rPr>
      </w:pPr>
      <w:r w:rsidRPr="00F3341C">
        <w:rPr>
          <w:bCs/>
          <w:color w:val="000000"/>
          <w:lang w:eastAsia="zh-CN"/>
        </w:rPr>
        <w:t>2.6.2. Информация, запрашиваемая в порядке меж</w:t>
      </w:r>
      <w:r w:rsidR="002F4A95">
        <w:rPr>
          <w:bCs/>
          <w:color w:val="000000"/>
          <w:lang w:eastAsia="zh-CN"/>
        </w:rPr>
        <w:t xml:space="preserve">ведомственного </w:t>
      </w:r>
      <w:r w:rsidRPr="00F3341C">
        <w:rPr>
          <w:bCs/>
          <w:color w:val="000000"/>
          <w:lang w:eastAsia="zh-CN"/>
        </w:rPr>
        <w:t>информационного взаимодействия для постановки учет участника специальной военной операции:</w:t>
      </w:r>
    </w:p>
    <w:p w:rsidR="0065369A" w:rsidRPr="00F3341C" w:rsidRDefault="0065369A" w:rsidP="002F4A95">
      <w:pPr>
        <w:jc w:val="both"/>
        <w:rPr>
          <w:color w:val="000000"/>
          <w:lang w:eastAsia="zh-CN"/>
        </w:rPr>
      </w:pPr>
      <w:r w:rsidRPr="00F3341C">
        <w:rPr>
          <w:rFonts w:eastAsia="Calibri;Arial"/>
          <w:color w:val="000000"/>
        </w:rPr>
        <w:t>1) информация военного комиссари</w:t>
      </w:r>
      <w:r w:rsidR="002F4A95">
        <w:rPr>
          <w:rFonts w:eastAsia="Calibri;Arial"/>
          <w:color w:val="000000"/>
        </w:rPr>
        <w:t xml:space="preserve">ата, и (или) командира воинской </w:t>
      </w:r>
      <w:r w:rsidRPr="00F3341C">
        <w:rPr>
          <w:rFonts w:eastAsia="Calibri;Arial"/>
          <w:color w:val="000000"/>
        </w:rPr>
        <w:t xml:space="preserve">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w:t>
      </w:r>
      <w:r w:rsidRPr="00F3341C">
        <w:rPr>
          <w:rFonts w:eastAsia="Calibri;Arial"/>
          <w:color w:val="000000"/>
        </w:rPr>
        <w:lastRenderedPageBreak/>
        <w:t>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65369A" w:rsidRPr="00F3341C" w:rsidRDefault="0065369A" w:rsidP="002F4A95">
      <w:pPr>
        <w:jc w:val="both"/>
        <w:rPr>
          <w:rFonts w:eastAsia="Calibri;Arial"/>
          <w:color w:val="000000"/>
        </w:rPr>
      </w:pPr>
      <w:r w:rsidRPr="00F3341C">
        <w:rPr>
          <w:rFonts w:eastAsia="Calibri;Arial"/>
          <w:color w:val="000000"/>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Республике Дагестан, а при отсутствии такой регистрации – по месту пребывания в Республике Дагестан; </w:t>
      </w:r>
    </w:p>
    <w:p w:rsidR="0065369A" w:rsidRPr="00F3341C" w:rsidRDefault="0065369A" w:rsidP="002F4A95">
      <w:pPr>
        <w:jc w:val="both"/>
        <w:rPr>
          <w:color w:val="000000"/>
          <w:lang w:eastAsia="zh-CN"/>
        </w:rPr>
      </w:pPr>
      <w:r w:rsidRPr="00F3341C">
        <w:rPr>
          <w:rFonts w:eastAsia="Calibri;Arial"/>
          <w:color w:val="000000"/>
        </w:rPr>
        <w:t>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65369A" w:rsidRPr="00F3341C" w:rsidRDefault="0065369A" w:rsidP="002F4A95">
      <w:pPr>
        <w:jc w:val="both"/>
        <w:rPr>
          <w:rFonts w:eastAsia="Calibri;Arial"/>
          <w:color w:val="000000"/>
        </w:rPr>
      </w:pPr>
      <w:r w:rsidRPr="00F3341C">
        <w:rPr>
          <w:rFonts w:eastAsia="Calibri;Arial"/>
          <w:color w:val="000000"/>
        </w:rPr>
        <w:t>4) информация, подтверждающая, ч</w:t>
      </w:r>
      <w:r w:rsidR="00EB4964">
        <w:rPr>
          <w:rFonts w:eastAsia="Calibri;Arial"/>
          <w:color w:val="000000"/>
        </w:rPr>
        <w:t xml:space="preserve">то участник специальной военной </w:t>
      </w:r>
      <w:r w:rsidRPr="00F3341C">
        <w:rPr>
          <w:rFonts w:eastAsia="Calibri;Arial"/>
          <w:color w:val="000000"/>
        </w:rPr>
        <w:t xml:space="preserve">операции не состоит на учете в другом уполномоченном органе. </w:t>
      </w:r>
    </w:p>
    <w:p w:rsidR="0065369A" w:rsidRPr="00F3341C" w:rsidRDefault="0065369A" w:rsidP="00EB4964">
      <w:pPr>
        <w:jc w:val="both"/>
        <w:rPr>
          <w:rFonts w:eastAsia="Calibri;Arial"/>
          <w:color w:val="000000"/>
        </w:rPr>
      </w:pPr>
      <w:r w:rsidRPr="00F3341C">
        <w:rPr>
          <w:rFonts w:eastAsia="Calibri;Arial"/>
          <w:color w:val="000000"/>
        </w:rPr>
        <w:t xml:space="preserve">2.6.3. </w:t>
      </w:r>
      <w:r w:rsidRPr="00F3341C">
        <w:rPr>
          <w:rFonts w:eastAsia="Calibri;Arial"/>
          <w:bCs/>
          <w:color w:val="000000"/>
        </w:rPr>
        <w:t>Для осуществления процедуры постанов</w:t>
      </w:r>
      <w:r w:rsidR="00EB4964">
        <w:rPr>
          <w:rFonts w:eastAsia="Calibri;Arial"/>
          <w:bCs/>
          <w:color w:val="000000"/>
        </w:rPr>
        <w:t xml:space="preserve">ки на учет член семьи участника </w:t>
      </w:r>
      <w:r w:rsidRPr="00F3341C">
        <w:rPr>
          <w:rFonts w:eastAsia="Calibri;Arial"/>
          <w:bCs/>
          <w:color w:val="000000"/>
        </w:rPr>
        <w:t xml:space="preserve">специальной военной операции или его </w:t>
      </w:r>
      <w:r w:rsidRPr="00F3341C">
        <w:rPr>
          <w:rFonts w:eastAsia="Calibri;Arial"/>
          <w:color w:val="000000"/>
        </w:rPr>
        <w:t>представитель представляет следующие документы:</w:t>
      </w:r>
    </w:p>
    <w:p w:rsidR="0065369A" w:rsidRPr="00F3341C" w:rsidRDefault="0065369A" w:rsidP="00EB4964">
      <w:pPr>
        <w:jc w:val="both"/>
        <w:rPr>
          <w:rFonts w:eastAsia="Calibri;Arial"/>
          <w:color w:val="000000"/>
        </w:rPr>
      </w:pPr>
      <w:r w:rsidRPr="00F3341C">
        <w:rPr>
          <w:rFonts w:eastAsia="Calibri;Arial"/>
          <w:color w:val="000000"/>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EB4964">
        <w:rPr>
          <w:rFonts w:eastAsia="Calibri;Arial"/>
          <w:color w:val="000000"/>
        </w:rPr>
        <w:t xml:space="preserve"> </w:t>
      </w:r>
      <w:r w:rsidRPr="00F3341C">
        <w:rPr>
          <w:rFonts w:eastAsia="Calibri;Arial"/>
          <w:color w:val="000000"/>
        </w:rPr>
        <w:t>по форме согласно приложению № 2 к настоящему Регламенту.</w:t>
      </w:r>
    </w:p>
    <w:p w:rsidR="0065369A" w:rsidRPr="00F3341C" w:rsidRDefault="0065369A" w:rsidP="00EB4964">
      <w:pPr>
        <w:jc w:val="both"/>
        <w:rPr>
          <w:lang w:eastAsia="zh-CN"/>
        </w:rPr>
      </w:pPr>
      <w:r w:rsidRPr="00F3341C">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65369A" w:rsidRPr="00F3341C" w:rsidRDefault="0065369A" w:rsidP="00EB4964">
      <w:pPr>
        <w:jc w:val="both"/>
        <w:rPr>
          <w:rFonts w:eastAsia="Calibri;Arial"/>
          <w:color w:val="000000"/>
        </w:rPr>
      </w:pPr>
      <w:r w:rsidRPr="00F3341C">
        <w:rPr>
          <w:rFonts w:eastAsia="Calibri;Arial"/>
          <w:color w:val="000000"/>
        </w:rPr>
        <w:t xml:space="preserve">2) копию документа, удостоверяющего личность члена семьи участника специальной военной операции; </w:t>
      </w:r>
    </w:p>
    <w:p w:rsidR="0065369A" w:rsidRPr="00F3341C" w:rsidRDefault="0065369A" w:rsidP="00EB4964">
      <w:pPr>
        <w:jc w:val="both"/>
        <w:rPr>
          <w:rFonts w:eastAsia="Calibri;Arial"/>
          <w:color w:val="000000"/>
        </w:rPr>
      </w:pPr>
      <w:r w:rsidRPr="00F3341C">
        <w:rPr>
          <w:rFonts w:eastAsia="Calibri;Arial"/>
          <w:color w:val="000000"/>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5369A" w:rsidRPr="00F3341C" w:rsidRDefault="0065369A" w:rsidP="00EB4964">
      <w:pPr>
        <w:jc w:val="both"/>
        <w:rPr>
          <w:rFonts w:eastAsia="Calibri;Arial"/>
          <w:color w:val="000000"/>
        </w:rPr>
      </w:pPr>
      <w:r w:rsidRPr="00F3341C">
        <w:rPr>
          <w:rFonts w:eastAsia="Calibri;Arial"/>
          <w:color w:val="000000"/>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
    <w:p w:rsidR="0065369A" w:rsidRPr="00F3341C" w:rsidRDefault="0065369A" w:rsidP="00EB4964">
      <w:pPr>
        <w:jc w:val="both"/>
        <w:rPr>
          <w:rFonts w:eastAsia="Calibri;Arial"/>
          <w:color w:val="000000"/>
        </w:rPr>
      </w:pPr>
      <w:r w:rsidRPr="00F3341C">
        <w:rPr>
          <w:rFonts w:eastAsia="Calibri;Arial"/>
          <w:color w:val="000000"/>
        </w:rPr>
        <w:t>5) документы, подтверждающие родство с погибшим (умершим) участником специальной военной операции (документ о заключении брака</w:t>
      </w:r>
      <w:r w:rsidR="00EB4964">
        <w:rPr>
          <w:rFonts w:eastAsia="Calibri;Arial"/>
          <w:color w:val="000000"/>
        </w:rPr>
        <w:t xml:space="preserve">, свидетельство о рождении, </w:t>
      </w:r>
      <w:r w:rsidRPr="00F3341C">
        <w:rPr>
          <w:rFonts w:eastAsia="Calibri;Arial"/>
          <w:color w:val="000000"/>
        </w:rPr>
        <w:t>свидетельство об усыновлении (удочерении), судебные решения и иные документы);</w:t>
      </w:r>
    </w:p>
    <w:p w:rsidR="0065369A" w:rsidRPr="00F3341C" w:rsidRDefault="0065369A" w:rsidP="00EB4964">
      <w:pPr>
        <w:jc w:val="both"/>
        <w:rPr>
          <w:rFonts w:eastAsia="Calibri;Arial"/>
          <w:color w:val="000000"/>
        </w:rPr>
      </w:pPr>
      <w:r w:rsidRPr="00F3341C">
        <w:rPr>
          <w:rFonts w:eastAsia="Calibri;Arial"/>
          <w:color w:val="000000"/>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65369A" w:rsidRPr="00F3341C" w:rsidRDefault="0065369A" w:rsidP="00EB4964">
      <w:pPr>
        <w:jc w:val="both"/>
        <w:rPr>
          <w:rFonts w:eastAsia="Calibri;Arial"/>
          <w:bCs/>
          <w:color w:val="000000"/>
        </w:rPr>
      </w:pPr>
      <w:r w:rsidRPr="00F3341C">
        <w:rPr>
          <w:rFonts w:eastAsia="Calibri;Arial"/>
          <w:bCs/>
          <w:color w:val="000000"/>
        </w:rPr>
        <w:t>2.6.4. Информация, запрашивае</w:t>
      </w:r>
      <w:r w:rsidR="00EB4964">
        <w:rPr>
          <w:rFonts w:eastAsia="Calibri;Arial"/>
          <w:bCs/>
          <w:color w:val="000000"/>
        </w:rPr>
        <w:t xml:space="preserve">мая в порядке межведомственного </w:t>
      </w:r>
      <w:r w:rsidRPr="00F3341C">
        <w:rPr>
          <w:rFonts w:eastAsia="Calibri;Arial"/>
          <w:bCs/>
          <w:color w:val="000000"/>
        </w:rPr>
        <w:t>информационного взаимодействия для постановки учет члена семьи участника специальной военной операции:</w:t>
      </w:r>
    </w:p>
    <w:p w:rsidR="0065369A" w:rsidRPr="00F3341C" w:rsidRDefault="0065369A" w:rsidP="00EB4964">
      <w:pPr>
        <w:jc w:val="both"/>
        <w:rPr>
          <w:rFonts w:eastAsia="Calibri;Arial"/>
          <w:bCs/>
        </w:rPr>
      </w:pPr>
      <w:r w:rsidRPr="00F3341C">
        <w:rPr>
          <w:rFonts w:eastAsia="Calibri;Arial"/>
          <w:bCs/>
          <w:color w:val="000000"/>
        </w:rPr>
        <w:t xml:space="preserve">1) </w:t>
      </w:r>
      <w:r w:rsidRPr="00F3341C">
        <w:rPr>
          <w:rFonts w:eastAsia="Calibri;Arial"/>
          <w:bCs/>
        </w:rPr>
        <w:t>информация военного комиссари</w:t>
      </w:r>
      <w:r w:rsidR="00EB4964">
        <w:rPr>
          <w:rFonts w:eastAsia="Calibri;Arial"/>
          <w:bCs/>
        </w:rPr>
        <w:t xml:space="preserve">ата, и (или) командира воинской </w:t>
      </w:r>
      <w:r w:rsidRPr="00F3341C">
        <w:rPr>
          <w:rFonts w:eastAsia="Calibri;Arial"/>
          <w:bCs/>
        </w:rPr>
        <w:t xml:space="preserve">части, и (или) командующего войсками и силами Российской Федерации, и (или) Федеральной службы </w:t>
      </w:r>
      <w:r w:rsidRPr="00F3341C">
        <w:rPr>
          <w:rFonts w:eastAsia="Calibri;Arial"/>
          <w:bCs/>
        </w:rPr>
        <w:lastRenderedPageBreak/>
        <w:t>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65369A" w:rsidRPr="00F3341C" w:rsidRDefault="0065369A" w:rsidP="00EB4964">
      <w:pPr>
        <w:jc w:val="both"/>
        <w:rPr>
          <w:rFonts w:eastAsia="Calibri;Arial"/>
        </w:rPr>
      </w:pPr>
      <w:r w:rsidRPr="00F3341C">
        <w:rPr>
          <w:rFonts w:eastAsia="Calibri;Arial"/>
        </w:rPr>
        <w:t>2) информация военного комиссари</w:t>
      </w:r>
      <w:r w:rsidR="00EB4964">
        <w:rPr>
          <w:rFonts w:eastAsia="Calibri;Arial"/>
        </w:rPr>
        <w:t xml:space="preserve">ата, и (или) командира воинской </w:t>
      </w:r>
      <w:r w:rsidRPr="00F3341C">
        <w:rPr>
          <w:rFonts w:eastAsia="Calibri;Arial"/>
        </w:rP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EB4964" w:rsidRDefault="0065369A" w:rsidP="00EB4964">
      <w:pPr>
        <w:jc w:val="both"/>
        <w:rPr>
          <w:rFonts w:eastAsia="Calibri;Arial"/>
          <w:color w:val="000000"/>
        </w:rPr>
      </w:pPr>
      <w:r w:rsidRPr="00F3341C">
        <w:rPr>
          <w:rFonts w:eastAsia="Calibri;Arial"/>
          <w:color w:val="000000"/>
        </w:rPr>
        <w:t>3) информация из Единого государ</w:t>
      </w:r>
      <w:r w:rsidR="00EB4964">
        <w:rPr>
          <w:rFonts w:eastAsia="Calibri;Arial"/>
          <w:color w:val="000000"/>
        </w:rPr>
        <w:t xml:space="preserve">ственного реестра записей актов гражданского </w:t>
      </w:r>
      <w:r w:rsidRPr="00F3341C">
        <w:rPr>
          <w:rFonts w:eastAsia="Calibri;Arial"/>
          <w:color w:val="000000"/>
        </w:rPr>
        <w:t>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w:t>
      </w:r>
      <w:r w:rsidR="00EB4964">
        <w:rPr>
          <w:rFonts w:eastAsia="Calibri;Arial"/>
          <w:color w:val="000000"/>
        </w:rPr>
        <w:t xml:space="preserve"> его гибели (смерти);</w:t>
      </w:r>
    </w:p>
    <w:p w:rsidR="0065369A" w:rsidRPr="00F3341C" w:rsidRDefault="0065369A" w:rsidP="00EB4964">
      <w:pPr>
        <w:jc w:val="both"/>
        <w:rPr>
          <w:rFonts w:eastAsia="Calibri;Arial"/>
          <w:color w:val="000000"/>
        </w:rPr>
      </w:pPr>
      <w:r w:rsidRPr="00F3341C">
        <w:rPr>
          <w:rFonts w:eastAsia="Calibri;Arial"/>
          <w:color w:val="000000"/>
        </w:rPr>
        <w:t>4) информация органа регистраци</w:t>
      </w:r>
      <w:r w:rsidR="00EB4964">
        <w:rPr>
          <w:rFonts w:eastAsia="Calibri;Arial"/>
          <w:color w:val="000000"/>
        </w:rPr>
        <w:t xml:space="preserve">онного учета граждан Российской </w:t>
      </w:r>
      <w:r w:rsidRPr="00F3341C">
        <w:rPr>
          <w:rFonts w:eastAsia="Calibri;Arial"/>
          <w:color w:val="000000"/>
        </w:rP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Республике Дагестан, а при отсутствии такой регистрации – по месту пребывания; </w:t>
      </w:r>
    </w:p>
    <w:p w:rsidR="0065369A" w:rsidRPr="00F3341C" w:rsidRDefault="0065369A" w:rsidP="00EB4964">
      <w:pPr>
        <w:jc w:val="both"/>
        <w:rPr>
          <w:rFonts w:eastAsia="Calibri;Arial"/>
          <w:color w:val="000000"/>
        </w:rPr>
      </w:pPr>
      <w:r w:rsidRPr="00F3341C">
        <w:rPr>
          <w:rFonts w:eastAsia="Calibri;Arial"/>
          <w:color w:val="000000"/>
        </w:rPr>
        <w:t>5) информация органа, осуществляющего госу</w:t>
      </w:r>
      <w:r w:rsidR="00EB4964">
        <w:rPr>
          <w:rFonts w:eastAsia="Calibri;Arial"/>
          <w:color w:val="000000"/>
        </w:rPr>
        <w:t xml:space="preserve">дарственную регистрацию прав на </w:t>
      </w:r>
      <w:r w:rsidRPr="00F3341C">
        <w:rPr>
          <w:rFonts w:eastAsia="Calibri;Arial"/>
          <w:color w:val="000000"/>
        </w:rPr>
        <w:t xml:space="preserve">недвижимое имущество, об имеющихся (имевшихся) в собственности члена семьи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65369A" w:rsidRPr="00F3341C" w:rsidRDefault="0065369A" w:rsidP="00EB4964">
      <w:pPr>
        <w:jc w:val="both"/>
        <w:rPr>
          <w:rFonts w:eastAsia="Calibri;Arial"/>
          <w:color w:val="000000"/>
        </w:rPr>
      </w:pPr>
      <w:r w:rsidRPr="00F3341C">
        <w:rPr>
          <w:rFonts w:eastAsia="Calibri;Arial"/>
          <w:color w:val="000000"/>
        </w:rPr>
        <w:t>6) информация, подтверждающая, что член семь</w:t>
      </w:r>
      <w:r w:rsidR="00EB4964">
        <w:rPr>
          <w:rFonts w:eastAsia="Calibri;Arial"/>
          <w:color w:val="000000"/>
        </w:rPr>
        <w:t xml:space="preserve">и участника специальной военной </w:t>
      </w:r>
      <w:r w:rsidRPr="00F3341C">
        <w:rPr>
          <w:rFonts w:eastAsia="Calibri;Arial"/>
          <w:color w:val="000000"/>
        </w:rPr>
        <w:t>операции не состоит на учете в другом уполномоченном органе.</w:t>
      </w:r>
    </w:p>
    <w:p w:rsidR="0065369A" w:rsidRPr="00F3341C" w:rsidRDefault="0065369A" w:rsidP="00EB4964">
      <w:pPr>
        <w:jc w:val="both"/>
        <w:rPr>
          <w:rFonts w:eastAsia="Calibri;Arial"/>
          <w:color w:val="000000"/>
        </w:rPr>
      </w:pPr>
      <w:r w:rsidRPr="00F3341C">
        <w:rPr>
          <w:rFonts w:eastAsia="Calibri;Arial"/>
          <w:color w:val="000000"/>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пунктами 2.6.2, 2.6.4.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65369A" w:rsidRPr="00F3341C" w:rsidRDefault="0065369A" w:rsidP="00EB4964">
      <w:pPr>
        <w:jc w:val="both"/>
        <w:rPr>
          <w:color w:val="000000"/>
          <w:lang w:eastAsia="zh-CN"/>
        </w:rPr>
      </w:pPr>
      <w:r w:rsidRPr="00F3341C">
        <w:rPr>
          <w:bCs/>
          <w:color w:val="000000"/>
          <w:lang w:eastAsia="zh-CN"/>
        </w:rPr>
        <w:t xml:space="preserve">2.6.5. Для осуществления процедуры предоставления </w:t>
      </w:r>
      <w:r w:rsidRPr="00F3341C">
        <w:rPr>
          <w:bCs/>
          <w:color w:val="000000"/>
          <w:lang w:eastAsia="zh-CN" w:bidi="ru-RU"/>
        </w:rPr>
        <w:t>участнику специальной военной операции, члену семьи участника специальной военной операции</w:t>
      </w:r>
      <w:r w:rsidRPr="00F3341C">
        <w:rPr>
          <w:bCs/>
          <w:color w:val="000000"/>
          <w:lang w:eastAsia="zh-CN"/>
        </w:rPr>
        <w:t xml:space="preserve"> земельного участка в собственность бесплатно заявителям и (или) </w:t>
      </w:r>
      <w:r w:rsidRPr="00F3341C">
        <w:rPr>
          <w:color w:val="000000"/>
          <w:lang w:eastAsia="zh-CN"/>
        </w:rPr>
        <w:t>представителю необходимо представить:</w:t>
      </w:r>
    </w:p>
    <w:p w:rsidR="0065369A" w:rsidRPr="00F3341C" w:rsidRDefault="0065369A" w:rsidP="00EB4964">
      <w:pPr>
        <w:jc w:val="both"/>
        <w:rPr>
          <w:bCs/>
          <w:color w:val="000000"/>
          <w:lang w:eastAsia="zh-CN"/>
        </w:rPr>
      </w:pPr>
      <w:r w:rsidRPr="00F3341C">
        <w:rPr>
          <w:color w:val="000000"/>
          <w:lang w:eastAsia="zh-CN"/>
        </w:rPr>
        <w:t xml:space="preserve">1) </w:t>
      </w:r>
      <w:r w:rsidRPr="00F3341C">
        <w:rPr>
          <w:bCs/>
          <w:color w:val="000000"/>
          <w:lang w:eastAsia="zh-CN"/>
        </w:rPr>
        <w:t xml:space="preserve">согласие по форме согласно приложению 3 к настоящему Регламенту; </w:t>
      </w:r>
    </w:p>
    <w:p w:rsidR="0065369A" w:rsidRPr="00F3341C" w:rsidRDefault="0065369A" w:rsidP="00EB4964">
      <w:pPr>
        <w:jc w:val="both"/>
        <w:rPr>
          <w:color w:val="000000"/>
          <w:lang w:eastAsia="zh-CN"/>
        </w:rPr>
      </w:pPr>
      <w:r w:rsidRPr="00F3341C">
        <w:rPr>
          <w:rFonts w:eastAsia="Calibri;Arial"/>
          <w:color w:val="000000"/>
        </w:rPr>
        <w:t xml:space="preserve">2) </w:t>
      </w:r>
      <w:r w:rsidRPr="00F334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65369A" w:rsidRPr="00F3341C" w:rsidRDefault="0065369A" w:rsidP="00EB4964">
      <w:pPr>
        <w:jc w:val="both"/>
        <w:rPr>
          <w:lang w:eastAsia="zh-CN"/>
        </w:rPr>
      </w:pPr>
      <w:r w:rsidRPr="00F3341C">
        <w:rPr>
          <w:lang w:eastAsia="zh-CN"/>
        </w:rPr>
        <w:t>Согласие подписывает</w:t>
      </w:r>
      <w:r w:rsidR="00EB4964">
        <w:rPr>
          <w:lang w:eastAsia="zh-CN"/>
        </w:rPr>
        <w:t xml:space="preserve">ся лично участником специальной </w:t>
      </w:r>
      <w:r w:rsidRPr="00F3341C">
        <w:rPr>
          <w:lang w:eastAsia="zh-CN"/>
        </w:rPr>
        <w:t xml:space="preserve">военной операции, членом семьи участника специальной военной операции или представителем, в присутствии принимающего их лица. </w:t>
      </w:r>
    </w:p>
    <w:p w:rsidR="0065369A" w:rsidRPr="00F3341C" w:rsidRDefault="0065369A" w:rsidP="00EB4964">
      <w:pPr>
        <w:jc w:val="both"/>
        <w:rPr>
          <w:color w:val="000000"/>
          <w:lang w:eastAsia="zh-CN"/>
        </w:rPr>
      </w:pPr>
      <w:r w:rsidRPr="00F3341C">
        <w:rPr>
          <w:bCs/>
          <w:color w:val="000000"/>
          <w:lang w:eastAsia="zh-CN"/>
        </w:rPr>
        <w:lastRenderedPageBreak/>
        <w:t>2.6.6.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уполномоченный орган или МФЦ:</w:t>
      </w:r>
    </w:p>
    <w:p w:rsidR="0065369A" w:rsidRPr="00F3341C" w:rsidRDefault="0065369A" w:rsidP="00EB4964">
      <w:pPr>
        <w:jc w:val="both"/>
        <w:rPr>
          <w:color w:val="000000"/>
          <w:lang w:eastAsia="zh-CN"/>
        </w:rPr>
      </w:pPr>
      <w:r w:rsidRPr="00F3341C">
        <w:rPr>
          <w:bCs/>
          <w:color w:val="000000"/>
          <w:lang w:eastAsia="zh-CN"/>
        </w:rPr>
        <w:t xml:space="preserve">1)заявление о снятии участника специальной военной операции, члена семьи участника специальной военной операции с учета (далее также - заявление о снятии с учета) в произвольной форме </w:t>
      </w:r>
      <w:r w:rsidRPr="00F3341C">
        <w:rPr>
          <w:bCs/>
          <w:color w:val="000000"/>
          <w:lang w:eastAsia="zh-CN" w:bidi="ru-RU"/>
        </w:rPr>
        <w:t>с соблюдением требований, установленных пунктом 2.6.7 настоящего Регламента</w:t>
      </w:r>
      <w:r w:rsidRPr="00F3341C">
        <w:rPr>
          <w:bCs/>
          <w:color w:val="000000"/>
          <w:lang w:eastAsia="zh-CN"/>
        </w:rPr>
        <w:t xml:space="preserve"> в котором указываются:</w:t>
      </w:r>
    </w:p>
    <w:p w:rsidR="0065369A" w:rsidRPr="00F3341C" w:rsidRDefault="0065369A" w:rsidP="00EB4964">
      <w:pPr>
        <w:jc w:val="both"/>
        <w:rPr>
          <w:color w:val="000000"/>
          <w:lang w:eastAsia="zh-CN"/>
        </w:rPr>
      </w:pPr>
      <w:r w:rsidRPr="00F3341C">
        <w:rPr>
          <w:bCs/>
          <w:color w:val="000000"/>
          <w:lang w:eastAsia="zh-CN"/>
        </w:rPr>
        <w:t xml:space="preserve">а) </w:t>
      </w:r>
      <w:r w:rsidRPr="00F3341C">
        <w:rPr>
          <w:color w:val="000000"/>
          <w:lang w:eastAsia="zh-CN"/>
        </w:rPr>
        <w:t>фамилии, имя и (при наличии) отчество;</w:t>
      </w:r>
    </w:p>
    <w:p w:rsidR="0065369A" w:rsidRPr="00F3341C" w:rsidRDefault="0065369A" w:rsidP="00EB4964">
      <w:pPr>
        <w:jc w:val="both"/>
        <w:rPr>
          <w:color w:val="000000"/>
          <w:lang w:eastAsia="zh-CN"/>
        </w:rPr>
      </w:pPr>
      <w:r w:rsidRPr="00F3341C">
        <w:rPr>
          <w:color w:val="000000"/>
          <w:lang w:eastAsia="zh-CN"/>
        </w:rPr>
        <w:t>б) реквизиты документа, удостоверяющего личность заявителя;</w:t>
      </w:r>
    </w:p>
    <w:p w:rsidR="0065369A" w:rsidRPr="00F3341C" w:rsidRDefault="0065369A" w:rsidP="00EB4964">
      <w:pPr>
        <w:jc w:val="both"/>
        <w:rPr>
          <w:color w:val="000000"/>
          <w:lang w:eastAsia="zh-CN"/>
        </w:rPr>
      </w:pPr>
      <w:r w:rsidRPr="00F3341C">
        <w:rPr>
          <w:color w:val="000000"/>
          <w:lang w:eastAsia="zh-CN"/>
        </w:rPr>
        <w:t>в) контактный телефон;</w:t>
      </w:r>
    </w:p>
    <w:p w:rsidR="0065369A" w:rsidRPr="00F3341C" w:rsidRDefault="0065369A" w:rsidP="00EB4964">
      <w:pPr>
        <w:jc w:val="both"/>
        <w:rPr>
          <w:color w:val="000000"/>
          <w:lang w:eastAsia="zh-CN"/>
        </w:rPr>
      </w:pPr>
      <w:r w:rsidRPr="00F3341C">
        <w:rPr>
          <w:color w:val="000000"/>
          <w:lang w:eastAsia="zh-CN"/>
        </w:rPr>
        <w:t>г) адрес места жительства;</w:t>
      </w:r>
    </w:p>
    <w:p w:rsidR="0065369A" w:rsidRPr="00F3341C" w:rsidRDefault="0065369A" w:rsidP="00EB4964">
      <w:pPr>
        <w:jc w:val="both"/>
        <w:rPr>
          <w:color w:val="000000"/>
          <w:lang w:eastAsia="zh-CN"/>
        </w:rPr>
      </w:pPr>
      <w:r w:rsidRPr="00F3341C">
        <w:rPr>
          <w:color w:val="000000"/>
          <w:lang w:eastAsia="zh-CN"/>
        </w:rPr>
        <w:t>д) обстоятельства, влекущие утрату права на получение земельного участка (при наличии);</w:t>
      </w:r>
    </w:p>
    <w:p w:rsidR="0065369A" w:rsidRPr="00F3341C" w:rsidRDefault="0065369A" w:rsidP="00EB4964">
      <w:pPr>
        <w:jc w:val="both"/>
        <w:rPr>
          <w:color w:val="000000"/>
          <w:lang w:eastAsia="zh-CN"/>
        </w:rPr>
      </w:pPr>
      <w:r w:rsidRPr="00F3341C">
        <w:rPr>
          <w:color w:val="000000"/>
          <w:lang w:eastAsia="zh-CN"/>
        </w:rPr>
        <w:t>е) подписи.</w:t>
      </w:r>
    </w:p>
    <w:p w:rsidR="0065369A" w:rsidRPr="00F3341C" w:rsidRDefault="0065369A" w:rsidP="00EB4964">
      <w:pPr>
        <w:jc w:val="both"/>
        <w:rPr>
          <w:color w:val="000000"/>
          <w:lang w:eastAsia="zh-CN"/>
        </w:rPr>
      </w:pPr>
      <w:r w:rsidRPr="00F3341C">
        <w:rPr>
          <w:rFonts w:eastAsia="Calibri;Arial"/>
          <w:color w:val="000000"/>
        </w:rPr>
        <w:t xml:space="preserve">2) </w:t>
      </w:r>
      <w:r w:rsidRPr="00F334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65369A" w:rsidRPr="00F3341C" w:rsidRDefault="0065369A" w:rsidP="00EB4964">
      <w:pPr>
        <w:jc w:val="both"/>
        <w:rPr>
          <w:lang w:eastAsia="zh-CN"/>
        </w:rPr>
      </w:pPr>
      <w:r w:rsidRPr="00F3341C">
        <w:rPr>
          <w:lang w:eastAsia="zh-CN"/>
        </w:rPr>
        <w:t xml:space="preserve">Уполномоченный орган 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65369A" w:rsidRPr="00F3341C" w:rsidRDefault="0065369A" w:rsidP="00EB4964">
      <w:pPr>
        <w:jc w:val="both"/>
        <w:rPr>
          <w:lang w:eastAsia="zh-CN"/>
        </w:rPr>
      </w:pPr>
      <w:r w:rsidRPr="00F3341C">
        <w:rPr>
          <w:lang w:eastAsia="zh-CN"/>
        </w:rPr>
        <w:t>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уполномоченного органа в течение 5 рабочих дней со дня его принятия, заказным почтовым отправлением.</w:t>
      </w:r>
    </w:p>
    <w:p w:rsidR="0065369A" w:rsidRPr="00F3341C" w:rsidRDefault="0065369A" w:rsidP="00EB4964">
      <w:pPr>
        <w:jc w:val="both"/>
        <w:rPr>
          <w:color w:val="000000"/>
          <w:lang w:eastAsia="zh-CN"/>
        </w:rPr>
      </w:pPr>
      <w:r w:rsidRPr="00F3341C">
        <w:rPr>
          <w:rFonts w:eastAsia="Calibri;Arial"/>
          <w:color w:val="000000"/>
        </w:rPr>
        <w:t>2.6.7. Требования к документам, необходимым для предоставления муниципальной услуги.</w:t>
      </w:r>
    </w:p>
    <w:p w:rsidR="0065369A" w:rsidRPr="00F3341C" w:rsidRDefault="0065369A" w:rsidP="00EB4964">
      <w:pPr>
        <w:jc w:val="both"/>
        <w:rPr>
          <w:color w:val="000000"/>
          <w:lang w:eastAsia="zh-CN"/>
        </w:rPr>
      </w:pPr>
      <w:r w:rsidRPr="00F3341C">
        <w:rPr>
          <w:rFonts w:eastAsia="Calibri;Arial"/>
          <w:color w:val="000000"/>
        </w:rPr>
        <w:t>Заявления, указанные в подпункте 1) пунктов 2.6.1, 2.6.3, 2.6.5, 2.6.6 части 2.6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w:t>
      </w:r>
    </w:p>
    <w:p w:rsidR="0065369A" w:rsidRPr="00F3341C" w:rsidRDefault="0065369A" w:rsidP="00EB4964">
      <w:pPr>
        <w:jc w:val="both"/>
        <w:rPr>
          <w:color w:val="000000"/>
          <w:lang w:eastAsia="zh-CN"/>
        </w:rPr>
      </w:pPr>
      <w:r w:rsidRPr="00F3341C">
        <w:rPr>
          <w:rFonts w:eastAsia="Calibri;Arial"/>
          <w:color w:val="000000"/>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65369A" w:rsidRPr="00F3341C" w:rsidRDefault="0065369A" w:rsidP="00EB4964">
      <w:pPr>
        <w:jc w:val="both"/>
        <w:rPr>
          <w:color w:val="000000"/>
          <w:lang w:eastAsia="zh-CN"/>
        </w:rPr>
      </w:pPr>
      <w:r w:rsidRPr="00F3341C">
        <w:rPr>
          <w:rFonts w:eastAsia="Calibri;Arial"/>
          <w:color w:val="000000"/>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65369A" w:rsidRPr="00F3341C" w:rsidRDefault="0065369A" w:rsidP="00EB4964">
      <w:pPr>
        <w:jc w:val="both"/>
        <w:rPr>
          <w:color w:val="000000"/>
          <w:lang w:eastAsia="zh-CN"/>
        </w:rPr>
      </w:pPr>
      <w:r w:rsidRPr="00F3341C">
        <w:rPr>
          <w:rFonts w:eastAsia="Calibri;Arial"/>
          <w:color w:val="000000"/>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A07456">
        <w:rPr>
          <w:rFonts w:eastAsia="Calibri;Arial"/>
          <w:color w:val="000000"/>
        </w:rPr>
        <w:t xml:space="preserve"> </w:t>
      </w:r>
      <w:r w:rsidRPr="00F3341C">
        <w:rPr>
          <w:rFonts w:eastAsia="Calibri;Arial"/>
          <w:color w:val="000000"/>
          <w:lang w:bidi="ru-RU"/>
        </w:rPr>
        <w:t>или должностным лицом, уполномоченным совершать нотариальные действия в соответствии с законодательством Российской Федерации</w:t>
      </w:r>
      <w:r w:rsidRPr="00F3341C">
        <w:rPr>
          <w:rFonts w:eastAsia="Calibri;Arial"/>
          <w:color w:val="000000"/>
        </w:rPr>
        <w:t xml:space="preserve">, за исключением </w:t>
      </w:r>
      <w:r w:rsidRPr="00F3341C">
        <w:rPr>
          <w:rFonts w:eastAsia="Calibri;Arial"/>
          <w:iCs/>
          <w:color w:val="000000"/>
        </w:rPr>
        <w:t xml:space="preserve">документов, запрашиваемых </w:t>
      </w:r>
      <w:r w:rsidRPr="00F3341C">
        <w:rPr>
          <w:rFonts w:eastAsia="Calibri;Arial"/>
          <w:color w:val="000000"/>
        </w:rPr>
        <w:t>уполномоченным органом</w:t>
      </w:r>
      <w:r w:rsidR="00EB4964">
        <w:rPr>
          <w:rFonts w:eastAsia="Calibri;Arial"/>
          <w:color w:val="000000"/>
        </w:rPr>
        <w:t xml:space="preserve"> </w:t>
      </w:r>
      <w:r w:rsidR="00EB4964">
        <w:rPr>
          <w:rFonts w:eastAsia="Calibri;Arial"/>
          <w:iCs/>
          <w:color w:val="000000"/>
        </w:rPr>
        <w:t xml:space="preserve">в порядке межведомственного </w:t>
      </w:r>
      <w:r w:rsidRPr="00F3341C">
        <w:rPr>
          <w:rFonts w:eastAsia="Calibri;Arial"/>
          <w:iCs/>
          <w:color w:val="000000"/>
        </w:rPr>
        <w:t>информационного взаимодействия.</w:t>
      </w:r>
    </w:p>
    <w:p w:rsidR="0065369A" w:rsidRPr="00F3341C" w:rsidRDefault="0065369A" w:rsidP="00EB4964">
      <w:pPr>
        <w:jc w:val="both"/>
        <w:rPr>
          <w:color w:val="000000"/>
          <w:lang w:eastAsia="zh-CN"/>
        </w:rPr>
      </w:pPr>
      <w:r w:rsidRPr="00F3341C">
        <w:rPr>
          <w:rFonts w:eastAsia="Calibri;Arial"/>
          <w:iCs/>
          <w:color w:val="000000"/>
        </w:rPr>
        <w:t>Копии документов, указанных в пунктах 2.6.1, 2.6.3, 2.6.5, 2.6.6 части 2.6 раздела 2 настоящего Регламента, представляются с предъявлением оригиналов.</w:t>
      </w:r>
    </w:p>
    <w:p w:rsidR="0065369A" w:rsidRPr="00F3341C" w:rsidRDefault="0065369A" w:rsidP="00EB4964">
      <w:pPr>
        <w:jc w:val="both"/>
        <w:rPr>
          <w:color w:val="000000"/>
          <w:lang w:eastAsia="zh-CN"/>
        </w:rPr>
      </w:pPr>
      <w:r w:rsidRPr="00F3341C">
        <w:rPr>
          <w:rFonts w:eastAsia="Calibri;Arial"/>
          <w:iCs/>
          <w:color w:val="000000"/>
        </w:rPr>
        <w:t xml:space="preserve">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w:t>
      </w:r>
      <w:r w:rsidRPr="00F3341C">
        <w:rPr>
          <w:rFonts w:eastAsia="Calibri;Arial"/>
          <w:iCs/>
          <w:color w:val="000000"/>
        </w:rPr>
        <w:lastRenderedPageBreak/>
        <w:t>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5369A" w:rsidRPr="00F3341C" w:rsidRDefault="0065369A" w:rsidP="00EB4964">
      <w:pPr>
        <w:jc w:val="both"/>
        <w:rPr>
          <w:rFonts w:ascii="Arial" w:hAnsi="Arial" w:cs="Arial"/>
          <w:color w:val="000000"/>
          <w:lang w:eastAsia="zh-CN"/>
        </w:rPr>
      </w:pPr>
      <w:r w:rsidRPr="00F3341C">
        <w:rPr>
          <w:color w:val="000000"/>
          <w:lang w:eastAsia="zh-CN"/>
        </w:rPr>
        <w:t>Обращение за предоставлением услуги в электронной форме через 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5369A" w:rsidRPr="00F3341C" w:rsidRDefault="0065369A" w:rsidP="00EB4964">
      <w:pPr>
        <w:jc w:val="both"/>
        <w:rPr>
          <w:lang w:eastAsia="zh-CN"/>
        </w:rPr>
      </w:pPr>
      <w:r w:rsidRPr="00F3341C">
        <w:rPr>
          <w:lang w:eastAsia="zh-CN"/>
        </w:rPr>
        <w:t xml:space="preserve">Заявления, указанные в подпунктах 1) пунктов 2.6.1, 2.6.3, 2.6.5, 2.6.6 части 2.6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65369A" w:rsidRPr="00F3341C" w:rsidRDefault="0065369A" w:rsidP="00EB4964">
      <w:pPr>
        <w:jc w:val="both"/>
        <w:rPr>
          <w:color w:val="000000"/>
          <w:lang w:eastAsia="zh-CN"/>
        </w:rPr>
      </w:pPr>
      <w:r w:rsidRPr="00F3341C">
        <w:rPr>
          <w:color w:val="000000"/>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65369A" w:rsidRPr="00F3341C" w:rsidRDefault="0065369A" w:rsidP="00EB4964">
      <w:pPr>
        <w:jc w:val="both"/>
        <w:rPr>
          <w:color w:val="000000"/>
          <w:lang w:eastAsia="zh-CN"/>
        </w:rPr>
      </w:pPr>
      <w:r w:rsidRPr="00F3341C">
        <w:rPr>
          <w:color w:val="000000"/>
          <w:lang w:eastAsia="zh-CN"/>
        </w:rPr>
        <w:t>Требования к электронным документам, предоставляемым заявителем для получения услуги:</w:t>
      </w:r>
    </w:p>
    <w:p w:rsidR="0065369A" w:rsidRPr="00F3341C" w:rsidRDefault="0065369A" w:rsidP="00EB4964">
      <w:pPr>
        <w:jc w:val="both"/>
        <w:rPr>
          <w:rFonts w:ascii="Arial" w:hAnsi="Arial" w:cs="Arial"/>
          <w:color w:val="000000"/>
          <w:lang w:eastAsia="zh-CN"/>
        </w:rPr>
      </w:pPr>
      <w:r w:rsidRPr="00F3341C">
        <w:rPr>
          <w:color w:val="000000"/>
          <w:lang w:eastAsia="zh-CN"/>
        </w:rPr>
        <w:t>1) прилагаемые к заявлению электронные документы представляются в одном из следующих форматов:</w:t>
      </w:r>
      <w:r w:rsidRPr="00F3341C">
        <w:rPr>
          <w:color w:val="000000"/>
          <w:lang w:val="en-US" w:eastAsia="zh-CN"/>
        </w:rPr>
        <w:t>doc</w:t>
      </w:r>
      <w:r w:rsidRPr="00F3341C">
        <w:rPr>
          <w:color w:val="000000"/>
          <w:lang w:eastAsia="zh-CN"/>
        </w:rPr>
        <w:t xml:space="preserve">, </w:t>
      </w:r>
      <w:r w:rsidRPr="00F3341C">
        <w:rPr>
          <w:color w:val="000000"/>
          <w:lang w:val="en-US" w:eastAsia="zh-CN"/>
        </w:rPr>
        <w:t>docx</w:t>
      </w:r>
      <w:r w:rsidRPr="00F3341C">
        <w:rPr>
          <w:color w:val="000000"/>
          <w:lang w:eastAsia="zh-CN"/>
        </w:rPr>
        <w:t xml:space="preserve">, </w:t>
      </w:r>
      <w:r w:rsidRPr="00F3341C">
        <w:rPr>
          <w:color w:val="000000"/>
          <w:lang w:val="en-US" w:eastAsia="zh-CN"/>
        </w:rPr>
        <w:t>rtf</w:t>
      </w:r>
      <w:r w:rsidRPr="00F3341C">
        <w:rPr>
          <w:color w:val="000000"/>
          <w:lang w:eastAsia="zh-CN"/>
        </w:rPr>
        <w:t xml:space="preserve">, </w:t>
      </w:r>
      <w:r w:rsidRPr="00F3341C">
        <w:rPr>
          <w:color w:val="000000"/>
          <w:lang w:val="en-US" w:eastAsia="zh-CN"/>
        </w:rPr>
        <w:t>pdf</w:t>
      </w:r>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 xml:space="preserve">В случае, когда документ состоит из нескольких файлов или документы, имеют подписи в формате файла </w:t>
      </w:r>
      <w:r w:rsidRPr="00F3341C">
        <w:rPr>
          <w:color w:val="000000"/>
          <w:lang w:val="en-US" w:eastAsia="zh-CN"/>
        </w:rPr>
        <w:t>SIG</w:t>
      </w:r>
      <w:r w:rsidRPr="00F3341C">
        <w:rPr>
          <w:color w:val="000000"/>
          <w:lang w:eastAsia="zh-CN"/>
        </w:rPr>
        <w:t xml:space="preserve">, их необходимо направить в виде электронного архива формата </w:t>
      </w:r>
      <w:r w:rsidRPr="00F3341C">
        <w:rPr>
          <w:color w:val="000000"/>
          <w:lang w:val="en-US" w:eastAsia="zh-CN"/>
        </w:rPr>
        <w:t>zip</w:t>
      </w:r>
      <w:r w:rsidRPr="00F3341C">
        <w:rPr>
          <w:color w:val="000000"/>
          <w:lang w:eastAsia="zh-CN"/>
        </w:rPr>
        <w:t xml:space="preserve">, </w:t>
      </w:r>
      <w:r w:rsidRPr="00F3341C">
        <w:rPr>
          <w:color w:val="000000"/>
          <w:lang w:val="en-US" w:eastAsia="zh-CN"/>
        </w:rPr>
        <w:t>rar</w:t>
      </w:r>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2) в целях представления электронных документов сканирование документов на бумажном носителе осуществляется:</w:t>
      </w:r>
    </w:p>
    <w:p w:rsidR="0065369A" w:rsidRPr="00F3341C" w:rsidRDefault="0065369A" w:rsidP="00EB4964">
      <w:pPr>
        <w:jc w:val="both"/>
        <w:rPr>
          <w:rFonts w:ascii="Arial" w:hAnsi="Arial" w:cs="Arial"/>
          <w:color w:val="000000"/>
          <w:lang w:eastAsia="zh-CN"/>
        </w:rPr>
      </w:pPr>
      <w:r w:rsidRPr="00F3341C">
        <w:rPr>
          <w:color w:val="000000"/>
          <w:lang w:eastAsia="zh-CN"/>
        </w:rPr>
        <w:t xml:space="preserve">а) непосредственно с оригинала документа в масштабе 1:1 (не допускается сканирование с копий) с разрешением 300 </w:t>
      </w:r>
      <w:r w:rsidRPr="00F3341C">
        <w:rPr>
          <w:color w:val="000000"/>
          <w:lang w:val="en-US" w:eastAsia="zh-CN"/>
        </w:rPr>
        <w:t>dpi</w:t>
      </w:r>
      <w:r w:rsidRPr="00F3341C">
        <w:rPr>
          <w:color w:val="000000"/>
          <w:lang w:eastAsia="zh-CN"/>
        </w:rPr>
        <w:t>;</w:t>
      </w:r>
    </w:p>
    <w:p w:rsidR="0065369A" w:rsidRPr="00F3341C" w:rsidRDefault="0065369A" w:rsidP="00EB4964">
      <w:pPr>
        <w:jc w:val="both"/>
        <w:rPr>
          <w:rFonts w:ascii="Arial" w:hAnsi="Arial" w:cs="Arial"/>
          <w:color w:val="000000"/>
          <w:lang w:eastAsia="zh-CN"/>
        </w:rPr>
      </w:pPr>
      <w:r w:rsidRPr="00F3341C">
        <w:rPr>
          <w:color w:val="000000"/>
          <w:lang w:eastAsia="zh-CN"/>
        </w:rPr>
        <w:t>б) в черно-белом режиме при отсутствии в документе графических изображений;</w:t>
      </w:r>
    </w:p>
    <w:p w:rsidR="0065369A" w:rsidRPr="00F3341C" w:rsidRDefault="0065369A" w:rsidP="00EB4964">
      <w:pPr>
        <w:jc w:val="both"/>
        <w:rPr>
          <w:rFonts w:ascii="Arial" w:hAnsi="Arial" w:cs="Arial"/>
          <w:color w:val="000000"/>
          <w:lang w:eastAsia="zh-CN"/>
        </w:rPr>
      </w:pPr>
      <w:r w:rsidRPr="00F3341C">
        <w:rPr>
          <w:color w:val="000000"/>
          <w:lang w:eastAsia="zh-CN"/>
        </w:rPr>
        <w:t>в) в режиме полной цветопередачи при наличии в документе цветных графических изображений либо цветного текста;</w:t>
      </w:r>
    </w:p>
    <w:p w:rsidR="0065369A" w:rsidRPr="00F3341C" w:rsidRDefault="0065369A" w:rsidP="00EB4964">
      <w:pPr>
        <w:jc w:val="both"/>
        <w:rPr>
          <w:rFonts w:ascii="Arial" w:hAnsi="Arial" w:cs="Arial"/>
          <w:color w:val="000000"/>
          <w:lang w:eastAsia="zh-CN"/>
        </w:rPr>
      </w:pPr>
      <w:r w:rsidRPr="00F3341C">
        <w:rPr>
          <w:color w:val="000000"/>
          <w:lang w:eastAsia="zh-CN"/>
        </w:rPr>
        <w:t>г) в режиме «оттенки серого» при наличии в документе изображений, отличных от цветного изображения.</w:t>
      </w:r>
    </w:p>
    <w:p w:rsidR="0065369A" w:rsidRPr="00F3341C" w:rsidRDefault="0065369A" w:rsidP="00A07456">
      <w:pPr>
        <w:jc w:val="both"/>
        <w:rPr>
          <w:rFonts w:ascii="Arial" w:hAnsi="Arial" w:cs="Arial"/>
          <w:color w:val="000000"/>
          <w:lang w:eastAsia="zh-CN"/>
        </w:rPr>
      </w:pPr>
      <w:r w:rsidRPr="00F3341C">
        <w:rPr>
          <w:color w:val="000000"/>
          <w:lang w:eastAsia="zh-CN"/>
        </w:rPr>
        <w:t xml:space="preserve">3) документы, указанные в пунктах 2.6.1, 2.6.3, 2.6.5, 2.6.6. части 2.6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65369A" w:rsidRPr="00F3341C" w:rsidRDefault="0065369A" w:rsidP="00A07456">
      <w:pPr>
        <w:jc w:val="both"/>
        <w:rPr>
          <w:rFonts w:ascii="Arial" w:hAnsi="Arial" w:cs="Arial"/>
          <w:color w:val="000000"/>
          <w:lang w:eastAsia="zh-CN"/>
        </w:rPr>
      </w:pPr>
      <w:r w:rsidRPr="00F3341C">
        <w:rPr>
          <w:color w:val="000000"/>
          <w:lang w:eastAsia="zh-CN"/>
        </w:rPr>
        <w:t>4) наименования файлов электронных документов должны соответствовать наименованиям документов на бумажном носителе.</w:t>
      </w:r>
    </w:p>
    <w:p w:rsidR="0065369A" w:rsidRPr="00F3341C" w:rsidRDefault="0065369A" w:rsidP="00A07456">
      <w:pPr>
        <w:jc w:val="both"/>
        <w:rPr>
          <w:rFonts w:ascii="Arial" w:hAnsi="Arial" w:cs="Arial"/>
          <w:color w:val="000000"/>
          <w:lang w:eastAsia="zh-CN"/>
        </w:rPr>
      </w:pPr>
      <w:r w:rsidRPr="00F3341C">
        <w:rPr>
          <w:color w:val="000000"/>
          <w:lang w:eastAsia="zh-CN"/>
        </w:rPr>
        <w:t>2.6.8. Документы и информация, запрашиваемые, в том числе в электронной форме, по каналам межведомственного взаимодействия.</w:t>
      </w:r>
    </w:p>
    <w:p w:rsidR="0065369A" w:rsidRPr="00F3341C" w:rsidRDefault="0065369A" w:rsidP="00A07456">
      <w:pPr>
        <w:jc w:val="both"/>
        <w:rPr>
          <w:color w:val="000000"/>
          <w:lang w:eastAsia="zh-CN"/>
        </w:rPr>
      </w:pPr>
      <w:r w:rsidRPr="00F3341C">
        <w:rPr>
          <w:rFonts w:eastAsia="Calibri;Arial"/>
          <w:color w:val="000000"/>
        </w:rPr>
        <w:t xml:space="preserve">Уполномоченный орган, осуществляющий предоставление муниципальной услуги, запрашивает в государственных органах, </w:t>
      </w:r>
      <w:r w:rsidRPr="00F3341C">
        <w:rPr>
          <w:rFonts w:eastAsia="Calibri;Arial"/>
          <w:lang w:bidi="ru-RU"/>
        </w:rPr>
        <w:t>военных комиссариатах, и (или) воинских частях, и (или) Федеральной службе войск национальной гвардии Российской Федерации</w:t>
      </w:r>
      <w:r w:rsidRPr="00F3341C">
        <w:rPr>
          <w:rFonts w:eastAsia="Calibri;Arial"/>
        </w:rPr>
        <w:t>,</w:t>
      </w:r>
      <w:r w:rsidRPr="00F3341C">
        <w:rPr>
          <w:rFonts w:eastAsia="Calibri;Arial"/>
          <w:color w:val="000000"/>
        </w:rPr>
        <w:t xml:space="preserve">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пунктах 2.6.2, 2.6.4 части 2.6 настоящего Регламента, находящиеся в их распоряжении. </w:t>
      </w:r>
    </w:p>
    <w:p w:rsidR="0065369A" w:rsidRPr="00F3341C" w:rsidRDefault="0065369A" w:rsidP="00A07456">
      <w:pPr>
        <w:jc w:val="both"/>
        <w:rPr>
          <w:color w:val="000000"/>
          <w:lang w:eastAsia="zh-CN"/>
        </w:rPr>
      </w:pPr>
      <w:r w:rsidRPr="00F3341C">
        <w:rPr>
          <w:color w:val="000000"/>
          <w:lang w:eastAsia="zh-CN"/>
        </w:rPr>
        <w:t>Истребование у заявителя документов и информации, не предусмотренных в пунктах 2.6.1, 2.6.3, 2.6.5, 2.6.6 части 2.6 настоящего Регламента, не допускается.</w:t>
      </w:r>
    </w:p>
    <w:p w:rsidR="0065369A" w:rsidRPr="00F3341C" w:rsidRDefault="0065369A" w:rsidP="00A07456">
      <w:pPr>
        <w:jc w:val="both"/>
        <w:rPr>
          <w:color w:val="000000"/>
          <w:lang w:eastAsia="zh-CN"/>
        </w:rPr>
      </w:pPr>
      <w:r w:rsidRPr="00F3341C">
        <w:rPr>
          <w:color w:val="000000"/>
          <w:lang w:eastAsia="zh-CN"/>
        </w:rPr>
        <w:t>2.7.9. Должностные лица уполномоченного органа не вправе требовать от заявителя:</w:t>
      </w:r>
    </w:p>
    <w:p w:rsidR="0065369A" w:rsidRPr="00F3341C" w:rsidRDefault="0065369A" w:rsidP="00A07456">
      <w:pPr>
        <w:jc w:val="both"/>
        <w:rPr>
          <w:color w:val="000000"/>
          <w:lang w:eastAsia="zh-CN"/>
        </w:rPr>
      </w:pPr>
      <w:r w:rsidRPr="00F3341C">
        <w:rPr>
          <w:color w:val="000000"/>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369A" w:rsidRPr="00F3341C" w:rsidRDefault="0065369A" w:rsidP="00A07456">
      <w:pPr>
        <w:jc w:val="both"/>
        <w:rPr>
          <w:color w:val="000000"/>
          <w:lang w:eastAsia="zh-CN"/>
        </w:rPr>
      </w:pPr>
      <w:r w:rsidRPr="00F3341C">
        <w:rPr>
          <w:color w:val="000000"/>
          <w:lang w:eastAsia="zh-C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F3341C">
        <w:rPr>
          <w:color w:val="000000"/>
          <w:lang w:eastAsia="zh-CN"/>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369A" w:rsidRPr="00F3341C" w:rsidRDefault="0065369A" w:rsidP="00A07456">
      <w:pPr>
        <w:jc w:val="both"/>
        <w:rPr>
          <w:color w:val="000000"/>
          <w:lang w:eastAsia="zh-CN"/>
        </w:rPr>
      </w:pPr>
      <w:r w:rsidRPr="00F3341C">
        <w:rPr>
          <w:color w:val="000000"/>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369A" w:rsidRPr="00F3341C" w:rsidRDefault="0065369A" w:rsidP="00A07456">
      <w:pPr>
        <w:jc w:val="both"/>
        <w:rPr>
          <w:rFonts w:eastAsia="Calibri;Arial"/>
          <w:color w:val="000000"/>
        </w:rPr>
      </w:pPr>
      <w:r w:rsidRPr="00F3341C">
        <w:rPr>
          <w:rFonts w:eastAsia="Calibri;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65369A" w:rsidRPr="00F3341C" w:rsidRDefault="0065369A" w:rsidP="00A07456">
      <w:pPr>
        <w:jc w:val="both"/>
        <w:rPr>
          <w:lang w:eastAsia="zh-CN"/>
        </w:rPr>
      </w:pPr>
      <w:r w:rsidRPr="00F3341C">
        <w:rPr>
          <w:rFonts w:eastAsia="Calibri;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369A" w:rsidRPr="00F3341C" w:rsidRDefault="0065369A" w:rsidP="00A07456">
      <w:pPr>
        <w:jc w:val="both"/>
        <w:rPr>
          <w:color w:val="000000"/>
          <w:lang w:eastAsia="zh-CN"/>
        </w:rPr>
      </w:pPr>
      <w:r w:rsidRPr="00F3341C">
        <w:rPr>
          <w:color w:val="000000"/>
          <w:lang w:eastAsia="zh-CN"/>
        </w:rPr>
        <w:t>2.7.10. Представление заявителем документов в уполномоченный орган осуществляется следующими способами:</w:t>
      </w:r>
    </w:p>
    <w:p w:rsidR="0065369A" w:rsidRPr="00F3341C" w:rsidRDefault="0065369A" w:rsidP="00A07456">
      <w:pPr>
        <w:jc w:val="both"/>
        <w:rPr>
          <w:color w:val="000000"/>
          <w:lang w:eastAsia="zh-CN"/>
        </w:rPr>
      </w:pPr>
      <w:r w:rsidRPr="00F3341C">
        <w:rPr>
          <w:color w:val="000000"/>
          <w:lang w:eastAsia="zh-CN"/>
        </w:rPr>
        <w:t>1) лично или через представителя заявителя, в том числе посредством МФЦ Республики Дагестан или его филиалах;</w:t>
      </w:r>
    </w:p>
    <w:p w:rsidR="0065369A" w:rsidRPr="00F3341C" w:rsidRDefault="0065369A" w:rsidP="00A07456">
      <w:pPr>
        <w:jc w:val="both"/>
        <w:rPr>
          <w:color w:val="000000"/>
          <w:lang w:eastAsia="zh-CN"/>
        </w:rPr>
      </w:pPr>
      <w:r w:rsidRPr="00F3341C">
        <w:rPr>
          <w:color w:val="000000"/>
          <w:lang w:eastAsia="zh-CN"/>
        </w:rPr>
        <w:t>2) посредством электронной почты;</w:t>
      </w:r>
    </w:p>
    <w:p w:rsidR="0065369A" w:rsidRPr="00F3341C" w:rsidRDefault="0065369A" w:rsidP="00A07456">
      <w:pPr>
        <w:jc w:val="both"/>
        <w:rPr>
          <w:color w:val="000000"/>
          <w:lang w:eastAsia="zh-CN"/>
        </w:rPr>
      </w:pPr>
      <w:r w:rsidRPr="00F3341C">
        <w:rPr>
          <w:color w:val="000000"/>
          <w:lang w:eastAsia="zh-CN"/>
        </w:rPr>
        <w:t>3) посредством почтовой связи на бумажном носителе;</w:t>
      </w:r>
    </w:p>
    <w:p w:rsidR="0065369A" w:rsidRPr="00F3341C" w:rsidRDefault="0065369A" w:rsidP="00A07456">
      <w:pPr>
        <w:jc w:val="both"/>
        <w:rPr>
          <w:color w:val="000000"/>
          <w:lang w:eastAsia="zh-CN"/>
        </w:rPr>
      </w:pPr>
      <w:r w:rsidRPr="00F3341C">
        <w:rPr>
          <w:color w:val="000000"/>
          <w:lang w:eastAsia="zh-CN"/>
        </w:rPr>
        <w:t>4)</w:t>
      </w:r>
      <w:r w:rsidRPr="00F3341C">
        <w:rPr>
          <w:rFonts w:eastAsia="MS Mincho;ＭＳ 明朝"/>
          <w:color w:val="000000"/>
          <w:lang w:eastAsia="zh-CN"/>
        </w:rPr>
        <w:t xml:space="preserve"> в форме электронных документов через ЕПГУ. </w:t>
      </w:r>
    </w:p>
    <w:p w:rsidR="0065369A" w:rsidRPr="00F3341C" w:rsidRDefault="0065369A" w:rsidP="00A07456">
      <w:pPr>
        <w:jc w:val="both"/>
        <w:rPr>
          <w:rFonts w:eastAsia="MS Mincho;ＭＳ 明朝"/>
          <w:color w:val="000000"/>
          <w:lang w:eastAsia="zh-CN"/>
        </w:rPr>
      </w:pPr>
    </w:p>
    <w:p w:rsidR="0065369A" w:rsidRPr="00F3341C" w:rsidRDefault="0065369A" w:rsidP="00A07456">
      <w:pPr>
        <w:jc w:val="center"/>
        <w:rPr>
          <w:rFonts w:eastAsia="MS Mincho;ＭＳ 明朝"/>
          <w:b/>
          <w:bCs/>
          <w:color w:val="000000"/>
          <w:lang w:eastAsia="zh-CN"/>
        </w:rPr>
      </w:pPr>
      <w:r w:rsidRPr="00F3341C">
        <w:rPr>
          <w:rFonts w:eastAsia="Calibri;Arial"/>
          <w:b/>
          <w:bCs/>
          <w:color w:val="000000"/>
        </w:rPr>
        <w:t xml:space="preserve">2.7. </w:t>
      </w:r>
      <w:r w:rsidRPr="00F3341C">
        <w:rPr>
          <w:rFonts w:eastAsia="MS Mincho;ＭＳ 明朝"/>
          <w:b/>
          <w:bCs/>
          <w:color w:val="000000"/>
          <w:lang w:eastAsia="zh-CN"/>
        </w:rPr>
        <w:t>Исчерпывающий перечень оснований для отказа в приеме</w:t>
      </w:r>
      <w:r w:rsidR="00A07456">
        <w:rPr>
          <w:rFonts w:eastAsia="MS Mincho;ＭＳ 明朝"/>
          <w:b/>
          <w:bCs/>
          <w:color w:val="000000"/>
          <w:lang w:eastAsia="zh-CN"/>
        </w:rPr>
        <w:t xml:space="preserve"> документов, </w:t>
      </w:r>
      <w:r w:rsidRPr="00F3341C">
        <w:rPr>
          <w:rFonts w:eastAsia="MS Mincho;ＭＳ 明朝"/>
          <w:b/>
          <w:bCs/>
          <w:color w:val="000000"/>
          <w:lang w:eastAsia="zh-CN"/>
        </w:rPr>
        <w:t>необходимых для предоставления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rFonts w:eastAsia="Calibri;Arial"/>
          <w:color w:val="000000"/>
          <w:lang w:eastAsia="zh-CN"/>
        </w:rPr>
      </w:pPr>
      <w:r w:rsidRPr="00F3341C">
        <w:rPr>
          <w:rFonts w:eastAsia="Calibri;Arial"/>
          <w:color w:val="000000"/>
          <w:lang w:eastAsia="zh-CN"/>
        </w:rPr>
        <w:t>Основанием для отказа в приеме документов, необходимых для предоставления муниципальной услуги являются:</w:t>
      </w:r>
    </w:p>
    <w:p w:rsidR="0065369A" w:rsidRPr="00F3341C" w:rsidRDefault="0065369A" w:rsidP="00A07456">
      <w:pPr>
        <w:jc w:val="both"/>
        <w:rPr>
          <w:color w:val="000000"/>
          <w:lang w:eastAsia="zh-CN"/>
        </w:rPr>
      </w:pPr>
      <w:r w:rsidRPr="00F3341C">
        <w:rPr>
          <w:rFonts w:eastAsia="Calibri;Arial"/>
          <w:color w:val="000000"/>
          <w:lang w:eastAsia="zh-CN"/>
        </w:rPr>
        <w:t>- некорректное заполнение данных электронной формы заявления;</w:t>
      </w:r>
    </w:p>
    <w:p w:rsidR="0065369A" w:rsidRPr="00F3341C" w:rsidRDefault="0065369A" w:rsidP="00A07456">
      <w:pPr>
        <w:jc w:val="both"/>
        <w:rPr>
          <w:color w:val="000000"/>
          <w:lang w:eastAsia="zh-CN"/>
        </w:rPr>
      </w:pPr>
      <w:r w:rsidRPr="00F3341C">
        <w:rPr>
          <w:rFonts w:eastAsia="Calibri;Arial"/>
          <w:color w:val="000000"/>
          <w:lang w:eastAsia="zh-CN"/>
        </w:rPr>
        <w:t>- не соответствие данных, указанных в заявлении, с данными, содержащимися в скан-копиях документов, приложенных к заявлению;</w:t>
      </w:r>
    </w:p>
    <w:p w:rsidR="0065369A" w:rsidRPr="00F3341C" w:rsidRDefault="0065369A" w:rsidP="00A07456">
      <w:pPr>
        <w:jc w:val="both"/>
        <w:rPr>
          <w:color w:val="000000"/>
          <w:lang w:eastAsia="zh-CN"/>
        </w:rPr>
      </w:pPr>
      <w:r w:rsidRPr="00F3341C">
        <w:rPr>
          <w:rFonts w:eastAsia="Calibri;Arial"/>
          <w:color w:val="000000"/>
          <w:lang w:eastAsia="zh-CN"/>
        </w:rPr>
        <w:t>- нечеткое (размытое) изображение скан-копий документов, не позволяющее однозначно истолковать содержание скан-копии документа.</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2.8. Исчерпывающий перечень оснований для отказа в</w:t>
      </w:r>
      <w:r w:rsidR="00A07456">
        <w:rPr>
          <w:b/>
          <w:bCs/>
          <w:color w:val="000000"/>
          <w:lang w:eastAsia="zh-CN"/>
        </w:rPr>
        <w:t xml:space="preserve"> </w:t>
      </w:r>
      <w:r w:rsidRPr="00F3341C">
        <w:rPr>
          <w:b/>
          <w:bCs/>
          <w:color w:val="000000"/>
          <w:lang w:eastAsia="zh-CN"/>
        </w:rPr>
        <w:t>предоставлении муниципальной услуги, оснований для снятия с учета</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bCs/>
          <w:color w:val="000000"/>
          <w:lang w:eastAsia="zh-CN"/>
        </w:rPr>
        <w:lastRenderedPageBreak/>
        <w:t>2.8.1. Решение об отказе в постановк</w:t>
      </w:r>
      <w:r w:rsidR="00A07456">
        <w:rPr>
          <w:bCs/>
          <w:color w:val="000000"/>
          <w:lang w:eastAsia="zh-CN"/>
        </w:rPr>
        <w:t xml:space="preserve">е участника специальной военной </w:t>
      </w:r>
      <w:r w:rsidRPr="00F3341C">
        <w:rPr>
          <w:bCs/>
          <w:color w:val="000000"/>
          <w:lang w:eastAsia="zh-CN"/>
        </w:rPr>
        <w:t>операции, члена семьи участника специальной военной операции на учет принимается по следующим основаниям:</w:t>
      </w:r>
    </w:p>
    <w:p w:rsidR="0065369A" w:rsidRPr="00F3341C" w:rsidRDefault="0065369A" w:rsidP="00A07456">
      <w:pPr>
        <w:jc w:val="both"/>
        <w:rPr>
          <w:rFonts w:ascii="Arial" w:hAnsi="Arial" w:cs="Arial"/>
          <w:color w:val="000000"/>
          <w:lang w:eastAsia="zh-CN"/>
        </w:rPr>
      </w:pPr>
      <w:r w:rsidRPr="00F3341C">
        <w:rPr>
          <w:color w:val="000000"/>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документов, предусмотренных пунктами 2.6.1, 2.6.3, 2.6.5, 2.6.6 настоящего Регламента, и (или) представление таких документов с нарушением требований, установленных пунктом 2.6.7 настоящего Регламента;</w:t>
      </w:r>
    </w:p>
    <w:p w:rsidR="0065369A" w:rsidRPr="00F3341C" w:rsidRDefault="0065369A" w:rsidP="00A07456">
      <w:pPr>
        <w:jc w:val="both"/>
        <w:rPr>
          <w:rFonts w:ascii="Arial" w:hAnsi="Arial" w:cs="Arial"/>
          <w:color w:val="000000"/>
          <w:lang w:eastAsia="zh-CN"/>
        </w:rPr>
      </w:pPr>
      <w:r w:rsidRPr="00F3341C">
        <w:rPr>
          <w:color w:val="000000"/>
          <w:lang w:eastAsia="zh-CN"/>
        </w:rPr>
        <w:t>2) представление участником специ</w:t>
      </w:r>
      <w:r w:rsidR="00A07456">
        <w:rPr>
          <w:color w:val="000000"/>
          <w:lang w:eastAsia="zh-CN"/>
        </w:rPr>
        <w:t xml:space="preserve">альной военной операции, членом </w:t>
      </w:r>
      <w:r w:rsidRPr="00F3341C">
        <w:rPr>
          <w:color w:val="000000"/>
          <w:lang w:eastAsia="zh-CN"/>
        </w:rPr>
        <w:t>семьи участника специальной воен</w:t>
      </w:r>
      <w:r w:rsidR="00A07456">
        <w:rPr>
          <w:color w:val="000000"/>
          <w:lang w:eastAsia="zh-CN"/>
        </w:rPr>
        <w:t xml:space="preserve">ной операции или представителем </w:t>
      </w:r>
      <w:r w:rsidRPr="00F3341C">
        <w:rPr>
          <w:color w:val="000000"/>
          <w:lang w:eastAsia="zh-CN"/>
        </w:rPr>
        <w:t>недо</w:t>
      </w:r>
      <w:r w:rsidR="00A07456">
        <w:rPr>
          <w:color w:val="000000"/>
          <w:lang w:eastAsia="zh-CN"/>
        </w:rPr>
        <w:t xml:space="preserve">стоверных сведений о праве </w:t>
      </w:r>
      <w:r w:rsidRPr="00F3341C">
        <w:rPr>
          <w:color w:val="000000"/>
          <w:lang w:eastAsia="zh-CN"/>
        </w:rPr>
        <w:t>участник</w:t>
      </w:r>
      <w:r w:rsidR="00A07456">
        <w:rPr>
          <w:color w:val="000000"/>
          <w:lang w:eastAsia="zh-CN"/>
        </w:rPr>
        <w:t xml:space="preserve">а специальной военной операции, </w:t>
      </w:r>
      <w:r w:rsidRPr="00F3341C">
        <w:rPr>
          <w:color w:val="000000"/>
          <w:lang w:eastAsia="zh-CN"/>
        </w:rPr>
        <w:t>члена семьи участника специально</w:t>
      </w:r>
      <w:r w:rsidR="00A07456">
        <w:rPr>
          <w:color w:val="000000"/>
          <w:lang w:eastAsia="zh-CN"/>
        </w:rPr>
        <w:t xml:space="preserve">й военной операции на получение </w:t>
      </w:r>
      <w:r w:rsidRPr="00F3341C">
        <w:rPr>
          <w:color w:val="000000"/>
          <w:lang w:eastAsia="zh-CN"/>
        </w:rPr>
        <w:t>земельного участка;</w:t>
      </w:r>
    </w:p>
    <w:p w:rsidR="0065369A" w:rsidRPr="00F3341C" w:rsidRDefault="0065369A" w:rsidP="00A07456">
      <w:pPr>
        <w:jc w:val="both"/>
        <w:rPr>
          <w:color w:val="000000"/>
          <w:lang w:eastAsia="zh-CN"/>
        </w:rPr>
      </w:pPr>
      <w:r w:rsidRPr="00F3341C">
        <w:rPr>
          <w:color w:val="000000"/>
          <w:lang w:eastAsia="zh-CN"/>
        </w:rPr>
        <w:t>3) отсутствие у участника специальной военной операции, члена семьи</w:t>
      </w:r>
      <w:r>
        <w:rPr>
          <w:color w:val="000000"/>
          <w:lang w:eastAsia="zh-CN"/>
        </w:rPr>
        <w:t xml:space="preserve"> </w:t>
      </w:r>
      <w:r w:rsidRPr="00F3341C">
        <w:rPr>
          <w:color w:val="000000"/>
          <w:lang w:eastAsia="zh-CN"/>
        </w:rPr>
        <w:t>участника специальной военной операции права на получение земельного</w:t>
      </w:r>
      <w:r>
        <w:rPr>
          <w:color w:val="000000"/>
          <w:lang w:eastAsia="zh-CN"/>
        </w:rPr>
        <w:t xml:space="preserve"> </w:t>
      </w:r>
      <w:r w:rsidRPr="00F3341C">
        <w:rPr>
          <w:color w:val="000000"/>
          <w:lang w:eastAsia="zh-CN"/>
        </w:rPr>
        <w:t>участка;</w:t>
      </w:r>
    </w:p>
    <w:p w:rsidR="0065369A" w:rsidRPr="00F3341C" w:rsidRDefault="0065369A" w:rsidP="00A07456">
      <w:pPr>
        <w:jc w:val="both"/>
        <w:rPr>
          <w:color w:val="000000"/>
          <w:lang w:eastAsia="zh-CN"/>
        </w:rPr>
      </w:pPr>
      <w:r w:rsidRPr="00F3341C">
        <w:rPr>
          <w:color w:val="000000"/>
          <w:lang w:eastAsia="zh-CN"/>
        </w:rPr>
        <w:t>4) участник специальной военной</w:t>
      </w:r>
      <w:r w:rsidR="00A07456">
        <w:rPr>
          <w:color w:val="000000"/>
          <w:lang w:eastAsia="zh-CN"/>
        </w:rPr>
        <w:t xml:space="preserve"> операции, член семьи участника </w:t>
      </w:r>
      <w:r w:rsidRPr="00F3341C">
        <w:rPr>
          <w:color w:val="000000"/>
          <w:lang w:eastAsia="zh-CN"/>
        </w:rPr>
        <w:t>специальной военной операции состоит н</w:t>
      </w:r>
      <w:r w:rsidR="00A07456">
        <w:rPr>
          <w:color w:val="000000"/>
          <w:lang w:eastAsia="zh-CN"/>
        </w:rPr>
        <w:t xml:space="preserve">а учете в другом уполномоченном </w:t>
      </w:r>
      <w:r w:rsidRPr="00F3341C">
        <w:rPr>
          <w:color w:val="000000"/>
          <w:lang w:eastAsia="zh-CN"/>
        </w:rPr>
        <w:t xml:space="preserve">органе. </w:t>
      </w:r>
    </w:p>
    <w:p w:rsidR="0065369A" w:rsidRPr="00F3341C" w:rsidRDefault="0065369A" w:rsidP="00A07456">
      <w:pPr>
        <w:jc w:val="both"/>
        <w:rPr>
          <w:bCs/>
          <w:color w:val="000000"/>
          <w:lang w:eastAsia="zh-CN"/>
        </w:rPr>
      </w:pPr>
      <w:r w:rsidRPr="00F3341C">
        <w:rPr>
          <w:bCs/>
          <w:color w:val="000000"/>
          <w:lang w:eastAsia="zh-CN"/>
        </w:rPr>
        <w:t xml:space="preserve">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A07456" w:rsidRDefault="0065369A" w:rsidP="00A07456">
      <w:pPr>
        <w:jc w:val="both"/>
        <w:rPr>
          <w:color w:val="000000"/>
          <w:lang w:eastAsia="zh-CN"/>
        </w:rPr>
      </w:pPr>
      <w:r w:rsidRPr="00F3341C">
        <w:rPr>
          <w:color w:val="000000"/>
          <w:lang w:eastAsia="zh-CN"/>
        </w:rPr>
        <w:t>1) участником специальной военной о</w:t>
      </w:r>
      <w:r w:rsidR="00A07456">
        <w:rPr>
          <w:color w:val="000000"/>
          <w:lang w:eastAsia="zh-CN"/>
        </w:rPr>
        <w:t xml:space="preserve">перации, членом семьи участника </w:t>
      </w:r>
      <w:r w:rsidRPr="00F3341C">
        <w:rPr>
          <w:color w:val="000000"/>
          <w:lang w:eastAsia="zh-CN"/>
        </w:rPr>
        <w:t>специальной военной операции пре</w:t>
      </w:r>
      <w:r w:rsidR="00A07456">
        <w:rPr>
          <w:color w:val="000000"/>
          <w:lang w:eastAsia="zh-CN"/>
        </w:rPr>
        <w:t xml:space="preserve">дставлено согласие на получение </w:t>
      </w:r>
      <w:r w:rsidRPr="00F3341C">
        <w:rPr>
          <w:color w:val="000000"/>
          <w:lang w:eastAsia="zh-CN"/>
        </w:rPr>
        <w:t>земельно</w:t>
      </w:r>
      <w:r w:rsidR="00A07456">
        <w:rPr>
          <w:color w:val="000000"/>
          <w:lang w:eastAsia="zh-CN"/>
        </w:rPr>
        <w:t xml:space="preserve">го участка, не </w:t>
      </w:r>
      <w:r w:rsidRPr="00F3341C">
        <w:rPr>
          <w:color w:val="000000"/>
          <w:lang w:eastAsia="zh-CN"/>
        </w:rPr>
        <w:t>соответствующего з</w:t>
      </w:r>
      <w:r w:rsidR="00A07456">
        <w:rPr>
          <w:color w:val="000000"/>
          <w:lang w:eastAsia="zh-CN"/>
        </w:rPr>
        <w:t xml:space="preserve">емельному участку, указанному в </w:t>
      </w:r>
      <w:r w:rsidRPr="00F3341C">
        <w:rPr>
          <w:color w:val="000000"/>
          <w:lang w:eastAsia="zh-CN"/>
        </w:rPr>
        <w:t>извещении;</w:t>
      </w:r>
    </w:p>
    <w:p w:rsidR="0065369A" w:rsidRPr="00F3341C" w:rsidRDefault="0065369A" w:rsidP="00A07456">
      <w:pPr>
        <w:jc w:val="both"/>
        <w:rPr>
          <w:color w:val="000000"/>
          <w:lang w:eastAsia="zh-CN"/>
        </w:rPr>
      </w:pPr>
      <w:r w:rsidRPr="00F3341C">
        <w:rPr>
          <w:color w:val="000000"/>
          <w:lang w:eastAsia="zh-CN"/>
        </w:rPr>
        <w:t xml:space="preserve">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65369A" w:rsidRPr="00F3341C" w:rsidRDefault="0065369A" w:rsidP="00A07456">
      <w:pPr>
        <w:jc w:val="both"/>
        <w:rPr>
          <w:color w:val="000000"/>
          <w:lang w:eastAsia="zh-CN"/>
        </w:rPr>
      </w:pPr>
      <w:r w:rsidRPr="00F3341C">
        <w:rPr>
          <w:color w:val="000000"/>
          <w:lang w:eastAsia="zh-CN"/>
        </w:rPr>
        <w:t xml:space="preserve">3) согласие представлено с нарушением требований пункта 2.6.5 настоящего Регламента; </w:t>
      </w:r>
    </w:p>
    <w:p w:rsidR="0065369A" w:rsidRPr="00F3341C" w:rsidRDefault="0065369A" w:rsidP="00A07456">
      <w:pPr>
        <w:jc w:val="both"/>
        <w:rPr>
          <w:color w:val="000000"/>
          <w:lang w:eastAsia="zh-CN"/>
        </w:rPr>
      </w:pPr>
      <w:r w:rsidRPr="00F3341C">
        <w:rPr>
          <w:color w:val="000000"/>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65369A" w:rsidRPr="00F3341C" w:rsidRDefault="0065369A" w:rsidP="00A07456">
      <w:pPr>
        <w:jc w:val="both"/>
        <w:rPr>
          <w:bCs/>
          <w:color w:val="000000"/>
          <w:lang w:eastAsia="zh-CN"/>
        </w:rPr>
      </w:pPr>
      <w:r w:rsidRPr="00F3341C">
        <w:rPr>
          <w:color w:val="000000"/>
          <w:lang w:eastAsia="zh-CN"/>
        </w:rPr>
        <w:t xml:space="preserve">2.8.3. </w:t>
      </w:r>
      <w:r w:rsidRPr="00F3341C">
        <w:rPr>
          <w:bCs/>
          <w:color w:val="000000"/>
          <w:lang w:eastAsia="zh-CN"/>
        </w:rPr>
        <w:t>Решение о сняти</w:t>
      </w:r>
      <w:r w:rsidR="00A07456">
        <w:rPr>
          <w:bCs/>
          <w:color w:val="000000"/>
          <w:lang w:eastAsia="zh-CN"/>
        </w:rPr>
        <w:t xml:space="preserve">и участника специальной военной </w:t>
      </w:r>
      <w:r w:rsidRPr="00F3341C">
        <w:rPr>
          <w:bCs/>
          <w:color w:val="000000"/>
          <w:lang w:eastAsia="zh-CN"/>
        </w:rPr>
        <w:t>операции, члена семьи участника специальной военной операции с учета осуществляется по следующим основаниям:</w:t>
      </w:r>
    </w:p>
    <w:p w:rsidR="0065369A" w:rsidRPr="00F3341C" w:rsidRDefault="0065369A" w:rsidP="00A07456">
      <w:pPr>
        <w:jc w:val="both"/>
        <w:rPr>
          <w:lang w:bidi="ru-RU"/>
        </w:rPr>
      </w:pPr>
      <w:r w:rsidRPr="00F3341C">
        <w:rPr>
          <w:color w:val="000000"/>
          <w:lang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65369A" w:rsidRPr="00F3341C" w:rsidRDefault="0065369A" w:rsidP="00A07456">
      <w:pPr>
        <w:jc w:val="both"/>
        <w:rPr>
          <w:lang w:bidi="ru-RU"/>
        </w:rPr>
      </w:pPr>
      <w:r w:rsidRPr="00F3341C">
        <w:rPr>
          <w:color w:val="000000"/>
          <w:lang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Республики Дагестан от 10 июня 2024 года</w:t>
      </w:r>
      <w:r>
        <w:rPr>
          <w:color w:val="000000"/>
          <w:lang w:bidi="ru-RU"/>
        </w:rPr>
        <w:t xml:space="preserve"> </w:t>
      </w:r>
      <w:r w:rsidRPr="00F3341C">
        <w:rPr>
          <w:color w:val="000000"/>
          <w:lang w:bidi="ru-RU"/>
        </w:rPr>
        <w:t>№ 49 «О внесении изменений в Закон Республики Дагестан «О некоторых вопросах регулирования земельных отношений в Республике Дагестан</w:t>
      </w:r>
      <w:r w:rsidRPr="00F3341C">
        <w:rPr>
          <w:bCs/>
          <w:color w:val="000000"/>
          <w:lang w:bidi="ru-RU"/>
        </w:rPr>
        <w:t>» (далее – Закон об СВО)</w:t>
      </w:r>
      <w:r w:rsidRPr="00F3341C">
        <w:rPr>
          <w:color w:val="000000"/>
          <w:lang w:bidi="ru-RU"/>
        </w:rPr>
        <w:t>;</w:t>
      </w:r>
    </w:p>
    <w:p w:rsidR="0065369A" w:rsidRPr="00F3341C" w:rsidRDefault="0065369A" w:rsidP="00A07456">
      <w:pPr>
        <w:jc w:val="both"/>
        <w:rPr>
          <w:color w:val="000000"/>
          <w:lang w:bidi="ru-RU"/>
        </w:rPr>
      </w:pPr>
      <w:r w:rsidRPr="00F3341C">
        <w:rPr>
          <w:color w:val="000000"/>
          <w:lang w:bidi="ru-RU"/>
        </w:rPr>
        <w:t>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уполномоченный орган в форме электронных образов документов, в случае, предусмотренном частью 9 статьи 6 Закона об СВО</w:t>
      </w:r>
      <w:r w:rsidRPr="00F3341C">
        <w:rPr>
          <w:bCs/>
          <w:color w:val="000000"/>
          <w:lang w:bidi="ru-RU"/>
        </w:rPr>
        <w:t>;</w:t>
      </w:r>
    </w:p>
    <w:p w:rsidR="0065369A" w:rsidRPr="00F3341C" w:rsidRDefault="0065369A" w:rsidP="00A07456">
      <w:pPr>
        <w:jc w:val="both"/>
        <w:rPr>
          <w:lang w:bidi="ru-RU"/>
        </w:rPr>
      </w:pPr>
      <w:r w:rsidRPr="00F3341C">
        <w:rPr>
          <w:color w:val="000000"/>
          <w:lang w:bidi="ru-RU"/>
        </w:rPr>
        <w:t>выявление в документах и (или) информации, предусмотренных пунктами 2.6.2, 2.6.4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2.9. Исчерпывающий перечень оснований для возврата заявлений</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color w:val="000000"/>
          <w:lang w:eastAsia="zh-CN"/>
        </w:rPr>
        <w:t>Исчерпывающий перечень оснований для возврата заявлений - отсутствует.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lastRenderedPageBreak/>
        <w:t>2.10. Исчерпывающий перечень оснований для приостановления предоставления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color w:val="000000"/>
          <w:lang w:eastAsia="zh-CN"/>
        </w:rPr>
      </w:pPr>
      <w:r w:rsidRPr="00F3341C">
        <w:rPr>
          <w:bCs/>
          <w:color w:val="000000"/>
          <w:lang w:eastAsia="zh-CN"/>
        </w:rPr>
        <w:t>Исчерпывающий перечень оснований для приостановления предоставления муниципальной услуги — отсутствует.</w:t>
      </w:r>
    </w:p>
    <w:p w:rsidR="0065369A" w:rsidRPr="00F3341C" w:rsidRDefault="0065369A" w:rsidP="00A07456">
      <w:pPr>
        <w:jc w:val="both"/>
        <w:rPr>
          <w:bCs/>
          <w:color w:val="000000"/>
          <w:lang w:eastAsia="zh-CN"/>
        </w:rPr>
      </w:pPr>
    </w:p>
    <w:p w:rsidR="0065369A" w:rsidRPr="00F3341C" w:rsidRDefault="0065369A" w:rsidP="00A07456">
      <w:pPr>
        <w:jc w:val="center"/>
        <w:rPr>
          <w:b/>
          <w:bCs/>
          <w:color w:val="000000"/>
          <w:lang w:eastAsia="zh-CN"/>
        </w:rPr>
      </w:pPr>
      <w:r w:rsidRPr="00F3341C">
        <w:rPr>
          <w:b/>
          <w:bCs/>
          <w:color w:val="000000"/>
          <w:lang w:eastAsia="zh-CN"/>
        </w:rPr>
        <w:t>2.11. Перечень необходимых и обязательных услуг, в том числе сведения о документе (документах), выдаваемом (выдаваемых</w:t>
      </w:r>
      <w:r w:rsidR="00A07456">
        <w:rPr>
          <w:b/>
          <w:bCs/>
          <w:color w:val="000000"/>
          <w:lang w:eastAsia="zh-CN"/>
        </w:rPr>
        <w:t xml:space="preserve">) организациями, участвующими в </w:t>
      </w:r>
      <w:r w:rsidRPr="00F3341C">
        <w:rPr>
          <w:b/>
          <w:bCs/>
          <w:color w:val="000000"/>
          <w:lang w:eastAsia="zh-CN"/>
        </w:rPr>
        <w:t>предоставлении муниципальной услуги</w:t>
      </w:r>
    </w:p>
    <w:p w:rsidR="0065369A" w:rsidRPr="00F3341C" w:rsidRDefault="0065369A" w:rsidP="00A07456">
      <w:pPr>
        <w:jc w:val="both"/>
        <w:rPr>
          <w:color w:val="000000"/>
          <w:lang w:eastAsia="zh-CN"/>
        </w:rPr>
      </w:pPr>
    </w:p>
    <w:p w:rsidR="0065369A" w:rsidRPr="00F3341C" w:rsidRDefault="0065369A" w:rsidP="00A07456">
      <w:pPr>
        <w:jc w:val="both"/>
        <w:rPr>
          <w:rFonts w:eastAsia="Calibri"/>
          <w:bCs/>
          <w:color w:val="000000"/>
        </w:rPr>
      </w:pPr>
      <w:r w:rsidRPr="00F3341C">
        <w:rPr>
          <w:bCs/>
          <w:color w:val="000000"/>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F3341C">
        <w:rPr>
          <w:rFonts w:eastAsia="Calibri"/>
          <w:bCs/>
          <w:color w:val="000000"/>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65369A" w:rsidRPr="00F3341C" w:rsidRDefault="0065369A" w:rsidP="00A07456">
      <w:pPr>
        <w:jc w:val="both"/>
        <w:rPr>
          <w:color w:val="000000"/>
          <w:lang w:eastAsia="zh-CN"/>
        </w:rPr>
      </w:pPr>
    </w:p>
    <w:p w:rsidR="0065369A" w:rsidRPr="00F3341C" w:rsidRDefault="0065369A" w:rsidP="00A07456">
      <w:pPr>
        <w:jc w:val="center"/>
        <w:rPr>
          <w:color w:val="000000"/>
          <w:lang w:eastAsia="zh-CN"/>
        </w:rPr>
      </w:pPr>
      <w:r w:rsidRPr="00F3341C">
        <w:rPr>
          <w:b/>
          <w:bCs/>
          <w:color w:val="000000"/>
          <w:lang w:eastAsia="zh-CN"/>
        </w:rPr>
        <w:t>2.12. Размер платы, взимаемой с заявителя п</w:t>
      </w:r>
      <w:r w:rsidR="00E270FF">
        <w:rPr>
          <w:b/>
          <w:bCs/>
          <w:color w:val="000000"/>
          <w:lang w:eastAsia="zh-CN"/>
        </w:rPr>
        <w:t xml:space="preserve">ри предоставлении муниципальной </w:t>
      </w:r>
      <w:r w:rsidRPr="00F3341C">
        <w:rPr>
          <w:b/>
          <w:bCs/>
          <w:color w:val="000000"/>
          <w:lang w:eastAsia="zh-CN"/>
        </w:rPr>
        <w:t>услуги</w:t>
      </w:r>
    </w:p>
    <w:p w:rsidR="00E270FF" w:rsidRDefault="00E270FF" w:rsidP="00A07456">
      <w:pPr>
        <w:jc w:val="both"/>
        <w:rPr>
          <w:bCs/>
          <w:color w:val="000000"/>
          <w:lang w:eastAsia="zh-CN"/>
        </w:rPr>
      </w:pPr>
    </w:p>
    <w:p w:rsidR="0065369A" w:rsidRPr="00F3341C" w:rsidRDefault="0065369A" w:rsidP="00A07456">
      <w:pPr>
        <w:jc w:val="both"/>
        <w:rPr>
          <w:color w:val="000000"/>
          <w:lang w:eastAsia="zh-CN"/>
        </w:rPr>
      </w:pPr>
      <w:r w:rsidRPr="00F3341C">
        <w:rPr>
          <w:bCs/>
          <w:color w:val="000000"/>
          <w:lang w:eastAsia="zh-CN"/>
        </w:rPr>
        <w:t>Государственная пошлина или иная плата за предоставление муниципальной услуги не взимается.</w:t>
      </w:r>
    </w:p>
    <w:p w:rsidR="0065369A" w:rsidRPr="00F3341C" w:rsidRDefault="0065369A" w:rsidP="00A07456">
      <w:pPr>
        <w:jc w:val="both"/>
        <w:rPr>
          <w:bCs/>
          <w:color w:val="000000"/>
          <w:lang w:eastAsia="zh-CN"/>
        </w:rPr>
      </w:pPr>
    </w:p>
    <w:p w:rsidR="0065369A" w:rsidRPr="00F3341C" w:rsidRDefault="0065369A" w:rsidP="00E270FF">
      <w:pPr>
        <w:jc w:val="center"/>
        <w:rPr>
          <w:color w:val="000000"/>
          <w:lang w:eastAsia="zh-CN"/>
        </w:rPr>
      </w:pPr>
      <w:r w:rsidRPr="00F3341C">
        <w:rPr>
          <w:b/>
          <w:bCs/>
          <w:color w:val="000000"/>
          <w:lang w:eastAsia="zh-CN"/>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270FF" w:rsidRDefault="00E270FF" w:rsidP="00A07456">
      <w:pPr>
        <w:jc w:val="both"/>
        <w:rPr>
          <w:color w:val="000000"/>
          <w:lang w:eastAsia="zh-CN"/>
        </w:rPr>
      </w:pPr>
    </w:p>
    <w:p w:rsidR="0065369A" w:rsidRPr="00F3341C" w:rsidRDefault="0065369A" w:rsidP="00A07456">
      <w:pPr>
        <w:jc w:val="both"/>
        <w:rPr>
          <w:color w:val="000000"/>
          <w:lang w:eastAsia="zh-CN"/>
        </w:rPr>
      </w:pPr>
      <w:r w:rsidRPr="00F3341C">
        <w:rPr>
          <w:color w:val="000000"/>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65369A" w:rsidRPr="00F3341C" w:rsidRDefault="0065369A" w:rsidP="00A07456">
      <w:pPr>
        <w:jc w:val="both"/>
        <w:rPr>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t>2.14. Срок и порядок регистрации заявления</w:t>
      </w:r>
      <w:r w:rsidR="00E270FF">
        <w:rPr>
          <w:b/>
          <w:bCs/>
          <w:color w:val="000000"/>
          <w:lang w:eastAsia="zh-CN"/>
        </w:rPr>
        <w:t xml:space="preserve"> </w:t>
      </w:r>
      <w:r w:rsidRPr="00F3341C">
        <w:rPr>
          <w:b/>
          <w:bCs/>
          <w:color w:val="000000"/>
          <w:lang w:eastAsia="zh-CN"/>
        </w:rPr>
        <w:t>заявителя о предоставлении муниципальной услуги, в том числе в электронной форме</w:t>
      </w:r>
    </w:p>
    <w:p w:rsidR="0065369A" w:rsidRPr="00F3341C" w:rsidRDefault="0065369A" w:rsidP="00A07456">
      <w:pPr>
        <w:jc w:val="both"/>
        <w:rPr>
          <w:color w:val="000000"/>
          <w:lang w:eastAsia="zh-CN"/>
        </w:rPr>
      </w:pPr>
    </w:p>
    <w:p w:rsidR="0065369A" w:rsidRPr="00F3341C" w:rsidRDefault="0065369A" w:rsidP="00A07456">
      <w:pPr>
        <w:jc w:val="both"/>
        <w:rPr>
          <w:rFonts w:ascii="Arial" w:hAnsi="Arial" w:cs="Arial"/>
          <w:color w:val="000000"/>
          <w:lang w:eastAsia="zh-CN"/>
        </w:rPr>
      </w:pPr>
      <w:r w:rsidRPr="00F3341C">
        <w:rPr>
          <w:bCs/>
          <w:color w:val="000000"/>
          <w:lang w:eastAsia="zh-CN"/>
        </w:rPr>
        <w:t>Регистрация заявления о предоставлении муниципальной услуги и прилагаемых к нему документов осуществляется:</w:t>
      </w:r>
    </w:p>
    <w:p w:rsidR="0065369A" w:rsidRPr="00F3341C" w:rsidRDefault="0065369A" w:rsidP="00A07456">
      <w:pPr>
        <w:jc w:val="both"/>
        <w:rPr>
          <w:color w:val="000000"/>
          <w:lang w:eastAsia="zh-CN"/>
        </w:rPr>
      </w:pPr>
      <w:r w:rsidRPr="00F3341C">
        <w:rPr>
          <w:color w:val="000000"/>
          <w:lang w:eastAsia="zh-CN"/>
        </w:rPr>
        <w:t>1) в случае личного обращения заявителя в уполномоченный орган в течение одного рабочего дня. Срок регистрации заявлений – до 5 минут;</w:t>
      </w:r>
    </w:p>
    <w:p w:rsidR="0065369A" w:rsidRPr="00F3341C" w:rsidRDefault="0065369A" w:rsidP="00E270FF">
      <w:pPr>
        <w:jc w:val="both"/>
        <w:rPr>
          <w:color w:val="000000"/>
          <w:lang w:eastAsia="zh-CN"/>
        </w:rPr>
      </w:pPr>
      <w:r w:rsidRPr="00F3341C">
        <w:rPr>
          <w:color w:val="000000"/>
          <w:lang w:eastAsia="zh-CN"/>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регистрируется не позднее рабочего дня, следующим за днем поступления.</w:t>
      </w:r>
    </w:p>
    <w:p w:rsidR="0065369A" w:rsidRPr="00F3341C" w:rsidRDefault="0065369A" w:rsidP="00E270FF">
      <w:pPr>
        <w:jc w:val="both"/>
        <w:rPr>
          <w:color w:val="000000"/>
          <w:lang w:eastAsia="zh-CN"/>
        </w:rPr>
      </w:pPr>
      <w:r w:rsidRPr="00F3341C">
        <w:rPr>
          <w:color w:val="000000"/>
          <w:lang w:eastAsia="zh-CN"/>
        </w:rPr>
        <w:t>3) в случае передачи заявления на бумажном носителе из МФЦ в уполномоченный орган - в срок не позднее рабочего дня, следующего за днем поступления в уполномоченный орган.</w:t>
      </w:r>
    </w:p>
    <w:p w:rsidR="0065369A" w:rsidRPr="00F3341C" w:rsidRDefault="0065369A" w:rsidP="00E270FF">
      <w:pPr>
        <w:jc w:val="both"/>
        <w:rPr>
          <w:b/>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t>2.15. Требования к помещениям, в которых предоставляется муниципальная услуга, к месту ожидания и приема заявителей, разм</w:t>
      </w:r>
      <w:r w:rsidR="00E270FF">
        <w:rPr>
          <w:b/>
          <w:bCs/>
          <w:color w:val="000000"/>
          <w:lang w:eastAsia="zh-CN"/>
        </w:rPr>
        <w:t xml:space="preserve">ещению и оформлению визуальной, </w:t>
      </w:r>
      <w:r w:rsidRPr="00F3341C">
        <w:rPr>
          <w:b/>
          <w:bCs/>
          <w:color w:val="000000"/>
          <w:lang w:eastAsia="zh-CN"/>
        </w:rPr>
        <w:t>текстовой и мультимедийной информации о порядке предоставления услуги</w:t>
      </w:r>
    </w:p>
    <w:p w:rsidR="0065369A" w:rsidRPr="00F3341C" w:rsidRDefault="0065369A" w:rsidP="00E270FF">
      <w:pPr>
        <w:jc w:val="both"/>
        <w:rPr>
          <w:color w:val="000000"/>
          <w:lang w:eastAsia="zh-CN"/>
        </w:rPr>
      </w:pPr>
    </w:p>
    <w:p w:rsidR="0065369A" w:rsidRPr="00F3341C" w:rsidRDefault="0065369A" w:rsidP="00E270FF">
      <w:pPr>
        <w:jc w:val="both"/>
        <w:rPr>
          <w:color w:val="000000"/>
          <w:lang w:eastAsia="zh-CN"/>
        </w:rPr>
      </w:pPr>
      <w:r w:rsidRPr="00F3341C">
        <w:rPr>
          <w:color w:val="000000"/>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lastRenderedPageBreak/>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65369A" w:rsidRPr="00F3341C" w:rsidRDefault="0065369A" w:rsidP="00E270FF">
      <w:pPr>
        <w:jc w:val="both"/>
        <w:rPr>
          <w:rFonts w:ascii="Calibri;Arial" w:eastAsia="Calibri;Arial" w:hAnsi="Calibri;Arial" w:cs="Arial"/>
          <w:color w:val="000000"/>
          <w:lang w:eastAsia="zh-CN"/>
        </w:rPr>
      </w:pPr>
      <w:r w:rsidRPr="00F3341C">
        <w:rPr>
          <w:rFonts w:eastAsia="Calibri;Arial"/>
          <w:color w:val="000000"/>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65369A" w:rsidRPr="00F3341C" w:rsidRDefault="0065369A" w:rsidP="00E270FF">
      <w:pPr>
        <w:jc w:val="both"/>
        <w:rPr>
          <w:color w:val="000000"/>
          <w:lang w:eastAsia="zh-CN"/>
        </w:rPr>
      </w:pPr>
      <w:r w:rsidRPr="00F3341C">
        <w:rPr>
          <w:color w:val="000000"/>
          <w:lang w:eastAsia="zh-CN"/>
        </w:rPr>
        <w:t>Помещения, в которых предоставляется муниципальная услуга, места ожидания и приема заявителей размещаются в здании уполномоченного органа* и оборудуются:</w:t>
      </w:r>
    </w:p>
    <w:p w:rsidR="0065369A" w:rsidRPr="00F3341C" w:rsidRDefault="0065369A" w:rsidP="00E270FF">
      <w:pPr>
        <w:jc w:val="both"/>
        <w:rPr>
          <w:color w:val="000000"/>
          <w:lang w:eastAsia="zh-CN"/>
        </w:rPr>
      </w:pPr>
      <w:r w:rsidRPr="00F3341C">
        <w:rPr>
          <w:color w:val="000000"/>
          <w:lang w:eastAsia="zh-CN"/>
        </w:rPr>
        <w:t>1) информационными стендами с визуальной и текстовой информацией;</w:t>
      </w:r>
    </w:p>
    <w:p w:rsidR="0065369A" w:rsidRPr="00F3341C" w:rsidRDefault="0065369A" w:rsidP="00E270FF">
      <w:pPr>
        <w:jc w:val="both"/>
        <w:rPr>
          <w:color w:val="000000"/>
          <w:lang w:eastAsia="zh-CN"/>
        </w:rPr>
      </w:pPr>
      <w:r w:rsidRPr="00F3341C">
        <w:rPr>
          <w:color w:val="000000"/>
          <w:lang w:eastAsia="zh-CN"/>
        </w:rPr>
        <w:t>2) стульями и столами для возможности ожидания в очереди и оформления документов;</w:t>
      </w:r>
    </w:p>
    <w:p w:rsidR="0065369A" w:rsidRPr="00F3341C" w:rsidRDefault="0065369A" w:rsidP="00E270FF">
      <w:pPr>
        <w:jc w:val="both"/>
        <w:rPr>
          <w:color w:val="000000"/>
          <w:lang w:eastAsia="zh-CN"/>
        </w:rPr>
      </w:pPr>
      <w:r w:rsidRPr="00F3341C">
        <w:rPr>
          <w:color w:val="000000"/>
          <w:lang w:eastAsia="zh-CN"/>
        </w:rPr>
        <w:t>3) противопожарной системой, средствами пожаротушения.</w:t>
      </w:r>
    </w:p>
    <w:p w:rsidR="0065369A" w:rsidRPr="00F3341C" w:rsidRDefault="0065369A" w:rsidP="00E270FF">
      <w:pPr>
        <w:jc w:val="both"/>
        <w:rPr>
          <w:color w:val="000000"/>
          <w:lang w:eastAsia="zh-CN"/>
        </w:rPr>
      </w:pPr>
      <w:r w:rsidRPr="00F3341C">
        <w:rPr>
          <w:color w:val="000000"/>
          <w:lang w:eastAsia="zh-CN"/>
        </w:rPr>
        <w:t>На входе в здание должна быть установлена наглядно оформленная вывеска с официальным названием уполномоченный орган*</w:t>
      </w:r>
      <w:r w:rsidRPr="00F3341C">
        <w:rPr>
          <w:i/>
          <w:color w:val="000000"/>
          <w:lang w:eastAsia="zh-CN"/>
        </w:rPr>
        <w:t>.</w:t>
      </w:r>
    </w:p>
    <w:p w:rsidR="0065369A" w:rsidRPr="00F3341C" w:rsidRDefault="0065369A" w:rsidP="00E270FF">
      <w:pPr>
        <w:jc w:val="both"/>
        <w:rPr>
          <w:color w:val="000000"/>
          <w:lang w:eastAsia="zh-CN"/>
        </w:rPr>
      </w:pPr>
      <w:r w:rsidRPr="00F3341C">
        <w:rPr>
          <w:color w:val="000000"/>
          <w:lang w:eastAsia="zh-CN"/>
        </w:rPr>
        <w:t>В здании уполномоченного органа* оборудуются информационные стенды с размещением информации о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На информационном стенде в помещении Уполномоченного органа размещается следующая информация:</w:t>
      </w:r>
    </w:p>
    <w:p w:rsidR="0065369A" w:rsidRPr="00F3341C" w:rsidRDefault="0065369A" w:rsidP="00E270FF">
      <w:pPr>
        <w:jc w:val="both"/>
        <w:rPr>
          <w:color w:val="000000"/>
          <w:lang w:eastAsia="zh-CN"/>
        </w:rPr>
      </w:pPr>
      <w:r w:rsidRPr="00F3341C">
        <w:rPr>
          <w:color w:val="000000"/>
          <w:lang w:eastAsia="zh-CN"/>
        </w:rPr>
        <w:t>текст настоящего Регламента;</w:t>
      </w:r>
    </w:p>
    <w:p w:rsidR="0065369A" w:rsidRPr="00F3341C" w:rsidRDefault="0065369A" w:rsidP="00E270FF">
      <w:pPr>
        <w:jc w:val="both"/>
        <w:rPr>
          <w:color w:val="000000"/>
          <w:lang w:eastAsia="zh-CN"/>
        </w:rPr>
      </w:pPr>
      <w:r w:rsidRPr="00F3341C">
        <w:rPr>
          <w:color w:val="000000"/>
          <w:lang w:eastAsia="zh-CN"/>
        </w:rPr>
        <w:t>место нахождения, график (режим) работы уполномоченного органа, номера телефонов, адреса Интернет – сайта и электронной почты Администрации, уполномоченного органа;</w:t>
      </w:r>
    </w:p>
    <w:p w:rsidR="0065369A" w:rsidRPr="00F3341C" w:rsidRDefault="0065369A" w:rsidP="00E270FF">
      <w:pPr>
        <w:jc w:val="both"/>
        <w:rPr>
          <w:color w:val="000000"/>
          <w:lang w:eastAsia="zh-CN"/>
        </w:rPr>
      </w:pPr>
      <w:r w:rsidRPr="00F3341C">
        <w:rPr>
          <w:color w:val="000000"/>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65369A" w:rsidRPr="00F3341C" w:rsidRDefault="0065369A" w:rsidP="00E270FF">
      <w:pPr>
        <w:jc w:val="both"/>
        <w:rPr>
          <w:rFonts w:ascii="Arial" w:hAnsi="Arial" w:cs="Arial"/>
          <w:color w:val="000000"/>
          <w:lang w:eastAsia="zh-CN"/>
        </w:rPr>
      </w:pPr>
      <w:r w:rsidRPr="00F3341C">
        <w:rPr>
          <w:color w:val="000000"/>
          <w:lang w:eastAsia="zh-CN"/>
        </w:rPr>
        <w:t xml:space="preserve">адреса официального сайта Администрации </w:t>
      </w:r>
      <w:r w:rsidR="00892D5C">
        <w:rPr>
          <w:color w:val="000000"/>
          <w:lang w:eastAsia="zh-CN"/>
        </w:rPr>
        <w:t>СП</w:t>
      </w:r>
      <w:r w:rsidR="0010517C">
        <w:rPr>
          <w:color w:val="000000"/>
          <w:lang w:eastAsia="zh-CN"/>
        </w:rPr>
        <w:t xml:space="preserve"> «</w:t>
      </w:r>
      <w:r w:rsidR="00892D5C">
        <w:rPr>
          <w:color w:val="000000"/>
          <w:lang w:eastAsia="zh-CN"/>
        </w:rPr>
        <w:t xml:space="preserve">сельсовет </w:t>
      </w:r>
      <w:r w:rsidR="0010517C">
        <w:rPr>
          <w:color w:val="000000"/>
          <w:lang w:eastAsia="zh-CN"/>
        </w:rPr>
        <w:t>Магарамкентский</w:t>
      </w:r>
      <w:r>
        <w:rPr>
          <w:color w:val="000000"/>
          <w:lang w:eastAsia="zh-CN"/>
        </w:rPr>
        <w:t>»</w:t>
      </w:r>
      <w:r w:rsidRPr="00F3341C">
        <w:rPr>
          <w:color w:val="000000"/>
          <w:lang w:eastAsia="zh-CN"/>
        </w:rPr>
        <w:t xml:space="preserve"> и электронной почты уполномоченного органа;</w:t>
      </w:r>
    </w:p>
    <w:p w:rsidR="0065369A" w:rsidRPr="00F3341C" w:rsidRDefault="0065369A" w:rsidP="00E270FF">
      <w:pPr>
        <w:jc w:val="both"/>
        <w:rPr>
          <w:rFonts w:ascii="Arial" w:hAnsi="Arial" w:cs="Arial"/>
          <w:color w:val="000000"/>
          <w:lang w:eastAsia="zh-CN"/>
        </w:rPr>
      </w:pPr>
      <w:r w:rsidRPr="00F3341C">
        <w:rPr>
          <w:color w:val="000000"/>
          <w:lang w:eastAsia="zh-CN"/>
        </w:rPr>
        <w:t>блок-схема последовательности административных процедур при предоставлении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перечень документов, необходимых для получения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образцы и формы документов;</w:t>
      </w:r>
    </w:p>
    <w:p w:rsidR="0065369A" w:rsidRPr="00F3341C" w:rsidRDefault="0065369A" w:rsidP="00E270FF">
      <w:pPr>
        <w:jc w:val="both"/>
        <w:rPr>
          <w:rFonts w:ascii="Arial" w:hAnsi="Arial" w:cs="Arial"/>
          <w:color w:val="000000"/>
          <w:lang w:eastAsia="zh-CN"/>
        </w:rPr>
      </w:pPr>
      <w:r w:rsidRPr="00F3341C">
        <w:rPr>
          <w:bCs/>
          <w:color w:val="000000"/>
          <w:lang w:eastAsia="zh-CN"/>
        </w:rPr>
        <w:t>порядок обжалования решений и действий (бездействия) должностных лиц и муниципальных служащих уполномоченного органа.</w:t>
      </w:r>
    </w:p>
    <w:p w:rsidR="0065369A" w:rsidRPr="00F3341C" w:rsidRDefault="0065369A" w:rsidP="00E270FF">
      <w:pPr>
        <w:jc w:val="both"/>
        <w:rPr>
          <w:color w:val="000000"/>
          <w:lang w:eastAsia="zh-CN"/>
        </w:rPr>
      </w:pPr>
      <w:r w:rsidRPr="00F3341C">
        <w:rPr>
          <w:color w:val="000000"/>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5369A" w:rsidRPr="00F3341C" w:rsidRDefault="0065369A" w:rsidP="00E270FF">
      <w:pPr>
        <w:jc w:val="both"/>
        <w:rPr>
          <w:color w:val="000000"/>
          <w:lang w:eastAsia="zh-CN"/>
        </w:rPr>
      </w:pPr>
      <w:r w:rsidRPr="00F3341C">
        <w:rPr>
          <w:color w:val="000000"/>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5369A" w:rsidRPr="00F3341C" w:rsidRDefault="0065369A" w:rsidP="00E270FF">
      <w:pPr>
        <w:jc w:val="both"/>
        <w:rPr>
          <w:color w:val="000000"/>
          <w:lang w:eastAsia="zh-CN"/>
        </w:rPr>
      </w:pPr>
      <w:r w:rsidRPr="00F3341C">
        <w:rPr>
          <w:color w:val="000000"/>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65369A" w:rsidRPr="00F3341C" w:rsidRDefault="0065369A" w:rsidP="00E270FF">
      <w:pPr>
        <w:jc w:val="both"/>
        <w:rPr>
          <w:color w:val="000000"/>
          <w:lang w:eastAsia="zh-CN"/>
        </w:rPr>
      </w:pPr>
      <w:r w:rsidRPr="00F3341C">
        <w:rPr>
          <w:color w:val="000000"/>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5369A" w:rsidRPr="00F3341C" w:rsidRDefault="0065369A" w:rsidP="00E270FF">
      <w:pPr>
        <w:jc w:val="both"/>
        <w:rPr>
          <w:color w:val="000000"/>
          <w:lang w:eastAsia="zh-CN"/>
        </w:rPr>
      </w:pPr>
      <w:r w:rsidRPr="00F3341C">
        <w:rPr>
          <w:bCs/>
          <w:color w:val="000000"/>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5369A" w:rsidRPr="00F3341C" w:rsidRDefault="0065369A" w:rsidP="00E270FF">
      <w:pPr>
        <w:jc w:val="both"/>
        <w:rPr>
          <w:color w:val="000000"/>
          <w:lang w:eastAsia="zh-CN"/>
        </w:rPr>
      </w:pPr>
      <w:r w:rsidRPr="00F3341C">
        <w:rPr>
          <w:rFonts w:eastAsia="Calibri;Arial"/>
          <w:color w:val="000000"/>
        </w:rPr>
        <w:t xml:space="preserve">Уполномоченным органом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w:t>
      </w:r>
      <w:r w:rsidRPr="00F3341C">
        <w:rPr>
          <w:rFonts w:eastAsia="Calibri;Arial"/>
          <w:color w:val="000000"/>
        </w:rPr>
        <w:lastRenderedPageBreak/>
        <w:t>ожидания и местам для заполнения запросов о предоставлении муниципальной услуги (заявлений).</w:t>
      </w:r>
    </w:p>
    <w:p w:rsidR="0065369A" w:rsidRPr="00F3341C" w:rsidRDefault="0065369A" w:rsidP="00E270FF">
      <w:pPr>
        <w:jc w:val="both"/>
        <w:rPr>
          <w:color w:val="000000"/>
          <w:lang w:eastAsia="zh-CN"/>
        </w:rPr>
      </w:pPr>
      <w:r w:rsidRPr="00F3341C">
        <w:rPr>
          <w:rFonts w:eastAsia="Calibri;Arial"/>
          <w:color w:val="000000"/>
        </w:rPr>
        <w:t>Заявителям инвалидам, имеющим стойкие расстройства функции зрения, обеспечивается сопровождение и оказание им помощи в здании уполномоченного органа при получении ими муниципальной услуги, а также на территорию уполномоченного органа допускаются собаки – поводыри.</w:t>
      </w:r>
    </w:p>
    <w:p w:rsidR="0065369A" w:rsidRPr="00F3341C" w:rsidRDefault="0065369A" w:rsidP="00E270FF">
      <w:pPr>
        <w:jc w:val="both"/>
        <w:rPr>
          <w:rFonts w:ascii="Courier New" w:hAnsi="Courier New" w:cs="Courier New"/>
          <w:color w:val="000000"/>
          <w:lang w:eastAsia="zh-CN"/>
        </w:rPr>
      </w:pPr>
      <w:r w:rsidRPr="00F3341C">
        <w:rPr>
          <w:rFonts w:eastAsia="Calibri;Arial"/>
          <w:color w:val="000000"/>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уполномоченного органа.</w:t>
      </w:r>
    </w:p>
    <w:p w:rsidR="0065369A" w:rsidRPr="00F3341C" w:rsidRDefault="0065369A" w:rsidP="00E270FF">
      <w:pPr>
        <w:jc w:val="both"/>
        <w:rPr>
          <w:color w:val="000000"/>
          <w:lang w:eastAsia="zh-CN"/>
        </w:rPr>
      </w:pPr>
      <w:r w:rsidRPr="00F3341C">
        <w:rPr>
          <w:rFonts w:eastAsia="Calibri;Arial"/>
          <w:color w:val="000000"/>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65369A" w:rsidRPr="00F3341C" w:rsidRDefault="0065369A" w:rsidP="00E270FF">
      <w:pPr>
        <w:jc w:val="both"/>
        <w:rPr>
          <w:color w:val="000000"/>
          <w:lang w:eastAsia="zh-CN"/>
        </w:rPr>
      </w:pPr>
      <w:r w:rsidRPr="00F3341C">
        <w:rPr>
          <w:color w:val="000000"/>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5369A" w:rsidRPr="00F3341C" w:rsidRDefault="0065369A" w:rsidP="00E270FF">
      <w:pPr>
        <w:jc w:val="both"/>
        <w:rPr>
          <w:bCs/>
          <w:color w:val="000000"/>
          <w:lang w:eastAsia="zh-CN"/>
        </w:rPr>
      </w:pPr>
    </w:p>
    <w:p w:rsidR="0065369A" w:rsidRPr="00F3341C" w:rsidRDefault="0065369A" w:rsidP="00E270FF">
      <w:pPr>
        <w:jc w:val="center"/>
        <w:rPr>
          <w:b/>
          <w:bCs/>
          <w:color w:val="000000"/>
          <w:lang w:eastAsia="zh-CN"/>
        </w:rPr>
      </w:pPr>
      <w:r w:rsidRPr="00F3341C">
        <w:rPr>
          <w:b/>
          <w:bCs/>
          <w:color w:val="000000"/>
          <w:lang w:eastAsia="zh-CN"/>
        </w:rPr>
        <w:t>2.16. Показатели доступности и качества муниципальной услуги</w:t>
      </w:r>
    </w:p>
    <w:p w:rsidR="0065369A" w:rsidRPr="00F3341C" w:rsidRDefault="0065369A" w:rsidP="00E270FF">
      <w:pPr>
        <w:jc w:val="both"/>
        <w:rPr>
          <w:color w:val="000000"/>
          <w:lang w:eastAsia="zh-CN"/>
        </w:rPr>
      </w:pP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2.16.1. Показателями доступности предоставления муниципальной услуги являются:</w:t>
      </w: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 доступность обращения за предоставлением муниципальной услуги, в том числе лиц с ограниченными возможностями здоровья;</w:t>
      </w:r>
    </w:p>
    <w:p w:rsidR="0065369A" w:rsidRPr="00F3341C" w:rsidRDefault="0065369A" w:rsidP="00E270FF">
      <w:pPr>
        <w:jc w:val="both"/>
        <w:rPr>
          <w:color w:val="000000"/>
          <w:lang w:eastAsia="zh-CN"/>
        </w:rPr>
      </w:pPr>
      <w:r w:rsidRPr="00F3341C">
        <w:rPr>
          <w:color w:val="000000"/>
          <w:lang w:eastAsia="zh-CN"/>
        </w:rPr>
        <w:t>- наличие различных каналов получения информации о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 наличие полной, актуальной и достоверной информации о порядке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предоставление возможности подачи заявления о предоставлении муниципальной услуги и документов через ЕПГУ/РПГУ;</w:t>
      </w:r>
    </w:p>
    <w:p w:rsidR="0065369A" w:rsidRPr="00F3341C" w:rsidRDefault="0065369A" w:rsidP="00E270FF">
      <w:pPr>
        <w:jc w:val="both"/>
        <w:rPr>
          <w:color w:val="000000"/>
          <w:lang w:eastAsia="zh-CN"/>
        </w:rPr>
      </w:pPr>
      <w:r w:rsidRPr="00F3341C">
        <w:rPr>
          <w:color w:val="000000"/>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65369A" w:rsidRPr="00F3341C" w:rsidRDefault="0065369A" w:rsidP="00E270FF">
      <w:pPr>
        <w:jc w:val="both"/>
        <w:rPr>
          <w:color w:val="000000"/>
          <w:lang w:eastAsia="zh-CN"/>
        </w:rPr>
      </w:pPr>
      <w:r w:rsidRPr="00F3341C">
        <w:rPr>
          <w:color w:val="000000"/>
          <w:lang w:eastAsia="zh-CN"/>
        </w:rPr>
        <w:t>- возможность досудебного (внесудебного) рассмотрения жалоб в процессе предоставления муниципальной услуги;</w:t>
      </w:r>
    </w:p>
    <w:p w:rsidR="0065369A" w:rsidRPr="00F3341C" w:rsidRDefault="0065369A" w:rsidP="00E270FF">
      <w:pPr>
        <w:jc w:val="both"/>
        <w:rPr>
          <w:rFonts w:ascii="Consolas;Times New Roman" w:eastAsia="Calibri;Arial" w:hAnsi="Consolas;Times New Roman"/>
          <w:color w:val="000000"/>
          <w:lang w:eastAsia="zh-CN"/>
        </w:rPr>
      </w:pPr>
      <w:r w:rsidRPr="00F3341C">
        <w:rPr>
          <w:rFonts w:eastAsia="Calibri;Arial"/>
          <w:color w:val="000000"/>
          <w:lang w:eastAsia="zh-CN"/>
        </w:rPr>
        <w:t>- транспортная доступность к местам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2.16.2.  Показателями качества муниципальной услуги являются:</w:t>
      </w:r>
    </w:p>
    <w:p w:rsidR="0065369A" w:rsidRPr="00F3341C" w:rsidRDefault="0065369A" w:rsidP="00E270FF">
      <w:pPr>
        <w:jc w:val="both"/>
        <w:rPr>
          <w:color w:val="000000"/>
          <w:lang w:eastAsia="zh-CN"/>
        </w:rPr>
      </w:pPr>
      <w:r w:rsidRPr="00F3341C">
        <w:rPr>
          <w:color w:val="000000"/>
          <w:lang w:eastAsia="zh-CN"/>
        </w:rPr>
        <w:t>- соблюдение сроков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65369A" w:rsidRPr="00F3341C" w:rsidRDefault="0065369A" w:rsidP="00E270FF">
      <w:pPr>
        <w:jc w:val="both"/>
        <w:rPr>
          <w:color w:val="000000"/>
          <w:lang w:eastAsia="zh-CN"/>
        </w:rPr>
      </w:pPr>
      <w:r w:rsidRPr="00F3341C">
        <w:rPr>
          <w:color w:val="000000"/>
          <w:lang w:eastAsia="zh-CN"/>
        </w:rPr>
        <w:t>- своевременное получение муниципальной услуги в соответствии со стандартом предоставления муниципальной услуги;</w:t>
      </w:r>
    </w:p>
    <w:p w:rsidR="0065369A" w:rsidRPr="00F3341C" w:rsidRDefault="0065369A" w:rsidP="00E270FF">
      <w:pPr>
        <w:jc w:val="both"/>
        <w:rPr>
          <w:color w:val="000000"/>
          <w:lang w:eastAsia="zh-CN"/>
        </w:rPr>
      </w:pPr>
      <w:r w:rsidRPr="00F3341C">
        <w:rPr>
          <w:color w:val="000000"/>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65369A" w:rsidRPr="00F3341C" w:rsidRDefault="0065369A" w:rsidP="00E270FF">
      <w:pPr>
        <w:jc w:val="both"/>
        <w:rPr>
          <w:color w:val="000000"/>
          <w:lang w:eastAsia="zh-CN"/>
        </w:rPr>
      </w:pPr>
      <w:r w:rsidRPr="00F3341C">
        <w:rPr>
          <w:color w:val="000000"/>
          <w:lang w:eastAsia="zh-CN"/>
        </w:rPr>
        <w:t>2.16.3. Показатели доступности и качества муниципальной услуги при предоставлении в электронном виде:</w:t>
      </w:r>
    </w:p>
    <w:p w:rsidR="0065369A" w:rsidRPr="00F3341C" w:rsidRDefault="0065369A" w:rsidP="00E270FF">
      <w:pPr>
        <w:jc w:val="both"/>
        <w:rPr>
          <w:color w:val="000000"/>
          <w:lang w:eastAsia="zh-CN"/>
        </w:rPr>
      </w:pPr>
      <w:r w:rsidRPr="00F3341C">
        <w:rPr>
          <w:color w:val="000000"/>
          <w:lang w:eastAsia="zh-CN"/>
        </w:rPr>
        <w:t>- возможность получения информации о порядке и сроках предоставления услуги, с использованием ЕПГУ, РПГУ;</w:t>
      </w:r>
    </w:p>
    <w:p w:rsidR="0065369A" w:rsidRPr="00F3341C" w:rsidRDefault="0065369A" w:rsidP="00E270FF">
      <w:pPr>
        <w:jc w:val="both"/>
        <w:rPr>
          <w:color w:val="000000"/>
          <w:lang w:eastAsia="zh-CN"/>
        </w:rPr>
      </w:pPr>
      <w:r w:rsidRPr="00F3341C">
        <w:rPr>
          <w:color w:val="000000"/>
          <w:lang w:eastAsia="zh-CN"/>
        </w:rPr>
        <w:t>- возможность записи на прием в орган для подачи заявления о предоставлении муниципальной услуги посредством ЕПГУ/РПГУ;</w:t>
      </w:r>
    </w:p>
    <w:p w:rsidR="0065369A" w:rsidRPr="00F3341C" w:rsidRDefault="0065369A" w:rsidP="00E270FF">
      <w:pPr>
        <w:jc w:val="both"/>
        <w:rPr>
          <w:color w:val="000000"/>
          <w:lang w:eastAsia="zh-CN"/>
        </w:rPr>
      </w:pPr>
      <w:r w:rsidRPr="00F3341C">
        <w:rPr>
          <w:color w:val="000000"/>
          <w:lang w:eastAsia="zh-CN"/>
        </w:rPr>
        <w:t>- возможность формирования заявления на ЕПГУ/РПГУ;</w:t>
      </w:r>
    </w:p>
    <w:p w:rsidR="0065369A" w:rsidRPr="00F3341C" w:rsidRDefault="0065369A" w:rsidP="00E270FF">
      <w:pPr>
        <w:jc w:val="both"/>
        <w:rPr>
          <w:color w:val="000000"/>
          <w:lang w:eastAsia="zh-CN"/>
        </w:rPr>
      </w:pPr>
      <w:r w:rsidRPr="00F3341C">
        <w:rPr>
          <w:color w:val="000000"/>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65369A" w:rsidRPr="00F3341C" w:rsidRDefault="0065369A" w:rsidP="00E270FF">
      <w:pPr>
        <w:jc w:val="both"/>
        <w:rPr>
          <w:color w:val="000000"/>
          <w:lang w:eastAsia="zh-CN"/>
        </w:rPr>
      </w:pPr>
      <w:r w:rsidRPr="00F3341C">
        <w:rPr>
          <w:color w:val="000000"/>
          <w:lang w:eastAsia="zh-CN"/>
        </w:rPr>
        <w:lastRenderedPageBreak/>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5369A" w:rsidRPr="00F3341C" w:rsidRDefault="0065369A" w:rsidP="00E270FF">
      <w:pPr>
        <w:jc w:val="both"/>
        <w:rPr>
          <w:color w:val="000000"/>
          <w:lang w:eastAsia="zh-CN"/>
        </w:rPr>
      </w:pPr>
      <w:r w:rsidRPr="00F3341C">
        <w:rPr>
          <w:color w:val="000000"/>
          <w:lang w:eastAsia="zh-CN"/>
        </w:rPr>
        <w:t>- при наличии технической возможности оценка доступности и качества муниципальной услуги на ЕПГУ/РПГУ;</w:t>
      </w:r>
    </w:p>
    <w:p w:rsidR="0065369A" w:rsidRPr="00F3341C" w:rsidRDefault="0065369A" w:rsidP="00E270FF">
      <w:pPr>
        <w:jc w:val="both"/>
        <w:rPr>
          <w:color w:val="000000"/>
          <w:lang w:eastAsia="zh-CN"/>
        </w:rPr>
      </w:pPr>
      <w:r w:rsidRPr="00F3341C">
        <w:rPr>
          <w:color w:val="000000"/>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65369A" w:rsidRPr="00F3341C" w:rsidRDefault="0065369A" w:rsidP="00E270FF">
      <w:pPr>
        <w:jc w:val="both"/>
        <w:rPr>
          <w:b/>
          <w:bCs/>
          <w:color w:val="000000"/>
          <w:lang w:eastAsia="zh-CN"/>
        </w:rPr>
      </w:pPr>
    </w:p>
    <w:p w:rsidR="0065369A" w:rsidRPr="00F3341C" w:rsidRDefault="0065369A" w:rsidP="00E270FF">
      <w:pPr>
        <w:jc w:val="center"/>
        <w:rPr>
          <w:rFonts w:eastAsia="Calibri;Arial"/>
          <w:b/>
          <w:bCs/>
          <w:color w:val="000000"/>
          <w:lang w:eastAsia="zh-CN"/>
        </w:rPr>
      </w:pPr>
      <w:r w:rsidRPr="00F3341C">
        <w:rPr>
          <w:b/>
          <w:bCs/>
          <w:color w:val="000000"/>
          <w:lang w:eastAsia="zh-CN"/>
        </w:rPr>
        <w:t xml:space="preserve">2.17. </w:t>
      </w:r>
      <w:r w:rsidRPr="00F3341C">
        <w:rPr>
          <w:rFonts w:eastAsia="Calibri;Arial"/>
          <w:b/>
          <w:bCs/>
          <w:color w:val="000000"/>
          <w:lang w:eastAsia="zh-CN"/>
        </w:rPr>
        <w:t>Особенности получения муниципальной услуги через МФЦ</w:t>
      </w:r>
    </w:p>
    <w:p w:rsidR="0065369A" w:rsidRPr="00F3341C" w:rsidRDefault="0065369A" w:rsidP="00E270FF">
      <w:pPr>
        <w:jc w:val="both"/>
        <w:rPr>
          <w:color w:val="000000"/>
          <w:lang w:eastAsia="zh-CN"/>
        </w:rPr>
      </w:pPr>
    </w:p>
    <w:p w:rsidR="0065369A" w:rsidRPr="0010517C" w:rsidRDefault="0065369A" w:rsidP="00E270FF">
      <w:pPr>
        <w:jc w:val="both"/>
        <w:rPr>
          <w:color w:val="000000"/>
          <w:lang w:eastAsia="zh-CN"/>
        </w:rPr>
      </w:pPr>
      <w:r w:rsidRPr="00F3341C">
        <w:rPr>
          <w:bCs/>
          <w:color w:val="000000"/>
          <w:lang w:eastAsia="zh-CN"/>
        </w:rPr>
        <w:t xml:space="preserve">Предоставление муниципальной услуги в МФЦ Республики Дагестан осуществляется в соответствии с настоящим Регламентом на основании Соглашения о взаимодействии, заключенного Администрацией </w:t>
      </w:r>
      <w:r w:rsidR="00892D5C">
        <w:rPr>
          <w:bCs/>
          <w:color w:val="000000"/>
          <w:lang w:eastAsia="zh-CN"/>
        </w:rPr>
        <w:t xml:space="preserve">сельского поселения </w:t>
      </w:r>
      <w:r w:rsidR="00E270FF">
        <w:rPr>
          <w:bCs/>
          <w:color w:val="000000"/>
          <w:lang w:eastAsia="zh-CN"/>
        </w:rPr>
        <w:t xml:space="preserve"> «</w:t>
      </w:r>
      <w:r w:rsidR="00892D5C">
        <w:rPr>
          <w:bCs/>
          <w:color w:val="000000"/>
          <w:lang w:eastAsia="zh-CN"/>
        </w:rPr>
        <w:t xml:space="preserve"> сельсовет </w:t>
      </w:r>
      <w:r w:rsidR="00E270FF">
        <w:rPr>
          <w:bCs/>
          <w:color w:val="000000"/>
          <w:lang w:eastAsia="zh-CN"/>
        </w:rPr>
        <w:t>Магарамкентский»</w:t>
      </w:r>
      <w:r w:rsidRPr="00F3341C">
        <w:rPr>
          <w:bCs/>
          <w:color w:val="000000"/>
          <w:lang w:eastAsia="zh-CN"/>
        </w:rPr>
        <w:t xml:space="preserve"> Республики Дагестан с уполномоченным МФЦ.</w:t>
      </w:r>
    </w:p>
    <w:p w:rsidR="00BC5532" w:rsidRDefault="00BC5532" w:rsidP="00E270FF">
      <w:pPr>
        <w:jc w:val="center"/>
        <w:rPr>
          <w:b/>
          <w:bCs/>
          <w:color w:val="000000"/>
          <w:lang w:eastAsia="zh-CN"/>
        </w:rPr>
      </w:pPr>
    </w:p>
    <w:p w:rsidR="0065369A" w:rsidRPr="00F3341C" w:rsidRDefault="0065369A" w:rsidP="00E270FF">
      <w:pPr>
        <w:jc w:val="center"/>
        <w:rPr>
          <w:rFonts w:eastAsia="Calibri;Arial"/>
          <w:b/>
          <w:bCs/>
          <w:color w:val="000000"/>
          <w:lang w:eastAsia="zh-CN"/>
        </w:rPr>
      </w:pPr>
      <w:r w:rsidRPr="00F3341C">
        <w:rPr>
          <w:b/>
          <w:bCs/>
          <w:color w:val="000000"/>
          <w:lang w:eastAsia="zh-CN"/>
        </w:rPr>
        <w:t xml:space="preserve">2.18. </w:t>
      </w:r>
      <w:r w:rsidRPr="00F3341C">
        <w:rPr>
          <w:rFonts w:eastAsia="Calibri;Arial"/>
          <w:b/>
          <w:bCs/>
          <w:color w:val="000000"/>
          <w:lang w:eastAsia="zh-CN"/>
        </w:rPr>
        <w:t>Особенности предоставления муниципальной услуги в электронной форме</w:t>
      </w:r>
    </w:p>
    <w:p w:rsidR="0065369A" w:rsidRPr="00F3341C" w:rsidRDefault="0065369A" w:rsidP="00E270FF">
      <w:pPr>
        <w:jc w:val="both"/>
        <w:rPr>
          <w:color w:val="000000"/>
          <w:lang w:eastAsia="zh-CN"/>
        </w:rPr>
      </w:pPr>
    </w:p>
    <w:p w:rsidR="0065369A" w:rsidRPr="00F3341C" w:rsidRDefault="0065369A" w:rsidP="00E270FF">
      <w:pPr>
        <w:jc w:val="both"/>
        <w:rPr>
          <w:rFonts w:ascii="Arial" w:hAnsi="Arial" w:cs="Arial"/>
          <w:color w:val="000000"/>
          <w:lang w:eastAsia="zh-CN"/>
        </w:rPr>
      </w:pPr>
      <w:r w:rsidRPr="00F3341C">
        <w:rPr>
          <w:color w:val="000000"/>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65369A" w:rsidRPr="00F3341C" w:rsidRDefault="0065369A" w:rsidP="00E270FF">
      <w:pPr>
        <w:jc w:val="both"/>
        <w:rPr>
          <w:rFonts w:ascii="Arial" w:hAnsi="Arial" w:cs="Arial"/>
          <w:color w:val="000000"/>
          <w:lang w:eastAsia="zh-CN"/>
        </w:rPr>
      </w:pPr>
      <w:r w:rsidRPr="00F3341C">
        <w:rPr>
          <w:color w:val="000000"/>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5369A" w:rsidRPr="00F3341C" w:rsidRDefault="0065369A" w:rsidP="00E270FF">
      <w:pPr>
        <w:jc w:val="both"/>
        <w:rPr>
          <w:rFonts w:ascii="Arial" w:hAnsi="Arial" w:cs="Arial"/>
          <w:color w:val="000000"/>
          <w:lang w:eastAsia="zh-CN"/>
        </w:rPr>
      </w:pPr>
      <w:r w:rsidRPr="00F3341C">
        <w:rPr>
          <w:color w:val="000000"/>
        </w:rPr>
        <w:t>Для регистрации заявления на предоставление муниципальной услуги посредством ЕПГУ/РПГУ заявителю необходимо:</w:t>
      </w:r>
    </w:p>
    <w:p w:rsidR="0065369A" w:rsidRPr="00F3341C" w:rsidRDefault="0065369A" w:rsidP="00E270FF">
      <w:pPr>
        <w:jc w:val="both"/>
        <w:rPr>
          <w:rFonts w:ascii="Arial" w:hAnsi="Arial" w:cs="Arial"/>
          <w:color w:val="000000"/>
          <w:lang w:eastAsia="zh-CN"/>
        </w:rPr>
      </w:pPr>
      <w:r w:rsidRPr="00F3341C">
        <w:rPr>
          <w:color w:val="000000"/>
        </w:rPr>
        <w:t>- авторизоваться на ЕПГУ/РПГУ с использованием подтвержденной учетной записи, зарегистрированной в ЕСИА;</w:t>
      </w:r>
    </w:p>
    <w:p w:rsidR="0065369A" w:rsidRPr="00F3341C" w:rsidRDefault="0065369A" w:rsidP="00E270FF">
      <w:pPr>
        <w:jc w:val="both"/>
        <w:rPr>
          <w:rFonts w:ascii="Arial" w:hAnsi="Arial" w:cs="Arial"/>
          <w:color w:val="000000"/>
          <w:lang w:eastAsia="zh-CN"/>
        </w:rPr>
      </w:pPr>
      <w:r w:rsidRPr="00F3341C">
        <w:rPr>
          <w:color w:val="000000"/>
        </w:rPr>
        <w:t>- из списка муниципальных услуг выбрать соответствующую муниципальную услугу;</w:t>
      </w:r>
    </w:p>
    <w:p w:rsidR="0065369A" w:rsidRPr="00F3341C" w:rsidRDefault="0065369A" w:rsidP="00E270FF">
      <w:pPr>
        <w:jc w:val="both"/>
        <w:rPr>
          <w:rFonts w:ascii="Arial" w:hAnsi="Arial" w:cs="Arial"/>
          <w:color w:val="000000"/>
          <w:lang w:eastAsia="zh-CN"/>
        </w:rPr>
      </w:pPr>
      <w:r w:rsidRPr="00F3341C">
        <w:rPr>
          <w:color w:val="000000"/>
        </w:rPr>
        <w:t>- нажатием кнопки «Получить услугу» инициализировать операцию по заполнению электронной формы заявления;</w:t>
      </w:r>
    </w:p>
    <w:p w:rsidR="0065369A" w:rsidRPr="00F3341C" w:rsidRDefault="0065369A" w:rsidP="00E270FF">
      <w:pPr>
        <w:jc w:val="both"/>
        <w:rPr>
          <w:color w:val="000000"/>
          <w:lang w:eastAsia="zh-CN"/>
        </w:rPr>
      </w:pPr>
      <w:r w:rsidRPr="00F3341C">
        <w:rPr>
          <w:color w:val="000000"/>
          <w:lang w:eastAsia="zh-CN"/>
        </w:rPr>
        <w:t>- отправить электронную форму заявления в уполномоченный орган.</w:t>
      </w:r>
    </w:p>
    <w:p w:rsidR="0065369A" w:rsidRPr="00F3341C" w:rsidRDefault="0065369A" w:rsidP="00E270FF">
      <w:pPr>
        <w:jc w:val="both"/>
        <w:rPr>
          <w:rFonts w:ascii="Arial" w:hAnsi="Arial" w:cs="Arial"/>
          <w:lang w:eastAsia="zh-CN"/>
        </w:rPr>
      </w:pPr>
      <w:r w:rsidRPr="00F3341C">
        <w:rPr>
          <w:color w:val="000000"/>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2">
        <w:r w:rsidRPr="00F3341C">
          <w:rPr>
            <w:color w:val="000000"/>
          </w:rPr>
          <w:t>закона</w:t>
        </w:r>
      </w:hyperlink>
      <w:r w:rsidRPr="00F3341C">
        <w:rPr>
          <w:color w:val="000000"/>
        </w:rPr>
        <w:t xml:space="preserve"> от 06.04.2011 № 63-ФЗ «Об электронной подписи» и </w:t>
      </w:r>
      <w:hyperlink r:id="rId13">
        <w:r w:rsidRPr="00F3341C">
          <w:rPr>
            <w:color w:val="000000"/>
          </w:rPr>
          <w:t>статьями 21.1</w:t>
        </w:r>
      </w:hyperlink>
      <w:r w:rsidRPr="00F3341C">
        <w:rPr>
          <w:color w:val="000000"/>
        </w:rPr>
        <w:t xml:space="preserve"> и </w:t>
      </w:r>
      <w:hyperlink r:id="rId14">
        <w:r w:rsidRPr="00F3341C">
          <w:rPr>
            <w:color w:val="000000"/>
          </w:rPr>
          <w:t>21.2</w:t>
        </w:r>
      </w:hyperlink>
      <w:r w:rsidRPr="00F3341C">
        <w:rPr>
          <w:color w:val="000000"/>
        </w:rPr>
        <w:t xml:space="preserve"> Федерального закона от 27.07.2010 № 210-ФЗ «Об организации предоставления государственных и муниципальных услуг». </w:t>
      </w:r>
    </w:p>
    <w:p w:rsidR="0065369A" w:rsidRPr="00F3341C" w:rsidRDefault="0065369A" w:rsidP="00E270FF">
      <w:pPr>
        <w:jc w:val="both"/>
        <w:rPr>
          <w:rFonts w:ascii="Arial" w:hAnsi="Arial" w:cs="Arial"/>
          <w:color w:val="000000"/>
          <w:lang w:eastAsia="zh-CN"/>
        </w:rPr>
      </w:pPr>
      <w:r w:rsidRPr="00F3341C">
        <w:rPr>
          <w:color w:val="000000"/>
          <w:lang w:eastAsia="zh-CN"/>
        </w:rPr>
        <w:t>После регистрации и авторизации на портале ЕПГУ/РПГУ доступны следующие возможности:</w:t>
      </w:r>
    </w:p>
    <w:p w:rsidR="0065369A" w:rsidRPr="00F3341C" w:rsidRDefault="0065369A" w:rsidP="00E270FF">
      <w:pPr>
        <w:jc w:val="both"/>
        <w:rPr>
          <w:rFonts w:ascii="Arial" w:hAnsi="Arial" w:cs="Arial"/>
          <w:color w:val="000000"/>
          <w:lang w:eastAsia="zh-CN"/>
        </w:rPr>
      </w:pPr>
      <w:r w:rsidRPr="00F3341C">
        <w:rPr>
          <w:color w:val="000000"/>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 направление в МФЦ заполненного заявления и документов в электронной форме;</w:t>
      </w:r>
    </w:p>
    <w:p w:rsidR="0065369A" w:rsidRPr="00F3341C" w:rsidRDefault="0065369A" w:rsidP="00E270FF">
      <w:pPr>
        <w:jc w:val="both"/>
        <w:rPr>
          <w:rFonts w:ascii="Arial" w:hAnsi="Arial" w:cs="Arial"/>
          <w:color w:val="000000"/>
          <w:lang w:eastAsia="zh-CN"/>
        </w:rPr>
      </w:pPr>
      <w:r w:rsidRPr="00F3341C">
        <w:rPr>
          <w:color w:val="000000"/>
          <w:lang w:eastAsia="zh-CN"/>
        </w:rPr>
        <w:t>- осуществление мониторинга хода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lang w:eastAsia="zh-CN"/>
        </w:rPr>
        <w:t>- хранение созданных заявлений и документов, истории направления заявлений и документов в электронной форме;</w:t>
      </w:r>
    </w:p>
    <w:p w:rsidR="0065369A" w:rsidRPr="00F3341C" w:rsidRDefault="0065369A" w:rsidP="00E270FF">
      <w:pPr>
        <w:jc w:val="both"/>
        <w:rPr>
          <w:rFonts w:ascii="Arial" w:hAnsi="Arial" w:cs="Arial"/>
          <w:color w:val="000000"/>
          <w:lang w:eastAsia="zh-CN"/>
        </w:rPr>
      </w:pPr>
      <w:r w:rsidRPr="00F3341C">
        <w:rPr>
          <w:color w:val="000000"/>
        </w:rPr>
        <w:t>- запись на прием в уполномоченный орган, МФЦ;</w:t>
      </w:r>
    </w:p>
    <w:p w:rsidR="0065369A" w:rsidRPr="00F3341C" w:rsidRDefault="0065369A" w:rsidP="00E270FF">
      <w:pPr>
        <w:jc w:val="both"/>
        <w:rPr>
          <w:rFonts w:ascii="Arial" w:hAnsi="Arial" w:cs="Arial"/>
          <w:color w:val="000000"/>
          <w:lang w:eastAsia="zh-CN"/>
        </w:rPr>
      </w:pPr>
      <w:r w:rsidRPr="00F3341C">
        <w:rPr>
          <w:color w:val="000000"/>
        </w:rPr>
        <w:t>- осуществление оценки качества предоставления муниципальной услуги;</w:t>
      </w:r>
    </w:p>
    <w:p w:rsidR="0065369A" w:rsidRPr="00F3341C" w:rsidRDefault="0065369A" w:rsidP="00E270FF">
      <w:pPr>
        <w:jc w:val="both"/>
        <w:rPr>
          <w:rFonts w:ascii="Arial" w:hAnsi="Arial" w:cs="Arial"/>
          <w:color w:val="000000"/>
          <w:lang w:eastAsia="zh-CN"/>
        </w:rPr>
      </w:pPr>
      <w:r w:rsidRPr="00F3341C">
        <w:rPr>
          <w:color w:val="000000"/>
        </w:rPr>
        <w:t>- получение результата предоставления услуги;</w:t>
      </w:r>
    </w:p>
    <w:p w:rsidR="0065369A" w:rsidRPr="00F3341C" w:rsidRDefault="0065369A" w:rsidP="00E270FF">
      <w:pPr>
        <w:jc w:val="both"/>
        <w:rPr>
          <w:rFonts w:ascii="Arial" w:hAnsi="Arial" w:cs="Arial"/>
          <w:color w:val="000000"/>
          <w:lang w:eastAsia="zh-CN"/>
        </w:rPr>
      </w:pPr>
      <w:r w:rsidRPr="00F3341C">
        <w:rPr>
          <w:color w:val="000000"/>
        </w:rPr>
        <w:t>- прием и регистрация органом запроса и иных документов, необходимых для предоставления государственной услуги;</w:t>
      </w:r>
    </w:p>
    <w:p w:rsidR="00BB3D09" w:rsidRPr="00AA14A7" w:rsidRDefault="0065369A" w:rsidP="00AA14A7">
      <w:pPr>
        <w:jc w:val="both"/>
        <w:rPr>
          <w:rFonts w:ascii="Arial" w:hAnsi="Arial" w:cs="Arial"/>
          <w:color w:val="000000"/>
          <w:lang w:eastAsia="zh-CN"/>
        </w:rPr>
      </w:pPr>
      <w:r w:rsidRPr="00F3341C">
        <w:rPr>
          <w:color w:val="000000"/>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BB3D09" w:rsidRDefault="00BB3D09" w:rsidP="000641F1">
      <w:pPr>
        <w:jc w:val="center"/>
        <w:rPr>
          <w:b/>
          <w:color w:val="000000"/>
          <w:lang w:eastAsia="zh-CN"/>
        </w:rPr>
      </w:pPr>
    </w:p>
    <w:p w:rsidR="0065369A" w:rsidRPr="00F3341C" w:rsidRDefault="0065369A" w:rsidP="000641F1">
      <w:pPr>
        <w:jc w:val="center"/>
        <w:rPr>
          <w:color w:val="000000"/>
          <w:lang w:eastAsia="zh-CN"/>
        </w:rPr>
      </w:pPr>
      <w:r w:rsidRPr="00F3341C">
        <w:rPr>
          <w:b/>
          <w:color w:val="000000"/>
          <w:lang w:eastAsia="zh-CN"/>
        </w:rPr>
        <w:t>3. Состав, последовательность и сроки выполнения</w:t>
      </w:r>
      <w:r w:rsidR="00A35C96">
        <w:rPr>
          <w:color w:val="000000"/>
          <w:lang w:eastAsia="zh-CN"/>
        </w:rPr>
        <w:t xml:space="preserve"> </w:t>
      </w:r>
      <w:r w:rsidRPr="00F3341C">
        <w:rPr>
          <w:b/>
          <w:color w:val="000000"/>
          <w:lang w:eastAsia="zh-CN"/>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w:t>
      </w:r>
      <w:r w:rsidRPr="00F3341C">
        <w:rPr>
          <w:b/>
          <w:color w:val="000000"/>
          <w:lang w:eastAsia="zh-CN"/>
        </w:rPr>
        <w:lastRenderedPageBreak/>
        <w:t>особенности выполнения административных процедур в многофункциональных центрах</w:t>
      </w:r>
    </w:p>
    <w:p w:rsidR="0065369A" w:rsidRPr="00F3341C" w:rsidRDefault="0065369A" w:rsidP="000641F1">
      <w:pPr>
        <w:jc w:val="both"/>
        <w:rPr>
          <w:b/>
          <w:bCs/>
          <w:color w:val="000000"/>
          <w:lang w:eastAsia="zh-CN"/>
        </w:rPr>
      </w:pPr>
    </w:p>
    <w:p w:rsidR="0065369A" w:rsidRPr="00F3341C" w:rsidRDefault="0065369A" w:rsidP="000641F1">
      <w:pPr>
        <w:jc w:val="center"/>
        <w:rPr>
          <w:b/>
          <w:bCs/>
          <w:color w:val="000000"/>
          <w:lang w:eastAsia="zh-CN"/>
        </w:rPr>
      </w:pPr>
      <w:r w:rsidRPr="00F3341C">
        <w:rPr>
          <w:b/>
          <w:bCs/>
          <w:color w:val="000000"/>
          <w:lang w:eastAsia="zh-CN"/>
        </w:rPr>
        <w:t>3.1. Исчерпывающий перечень административных процедур</w:t>
      </w:r>
    </w:p>
    <w:p w:rsidR="0065369A" w:rsidRPr="00F3341C" w:rsidRDefault="0065369A" w:rsidP="000641F1">
      <w:pPr>
        <w:jc w:val="both"/>
        <w:rPr>
          <w:color w:val="000000"/>
          <w:lang w:eastAsia="zh-CN"/>
        </w:rPr>
      </w:pPr>
    </w:p>
    <w:p w:rsidR="0065369A" w:rsidRPr="00F3341C" w:rsidRDefault="0065369A" w:rsidP="000641F1">
      <w:pPr>
        <w:jc w:val="both"/>
        <w:rPr>
          <w:color w:val="000000"/>
          <w:lang w:eastAsia="zh-CN"/>
        </w:rPr>
      </w:pPr>
      <w:r w:rsidRPr="00F3341C">
        <w:rPr>
          <w:color w:val="000000"/>
          <w:lang w:eastAsia="zh-CN"/>
        </w:rPr>
        <w:tab/>
        <w:t>Предоставление муниципальной услуги включает в себя следующие административные процедуры:</w:t>
      </w:r>
    </w:p>
    <w:p w:rsidR="0065369A" w:rsidRPr="00F3341C" w:rsidRDefault="0065369A" w:rsidP="000641F1">
      <w:pPr>
        <w:jc w:val="both"/>
        <w:rPr>
          <w:color w:val="000000"/>
          <w:lang w:eastAsia="zh-CN"/>
        </w:rPr>
      </w:pPr>
      <w:r w:rsidRPr="00F3341C">
        <w:rPr>
          <w:color w:val="000000"/>
          <w:lang w:eastAsia="zh-CN"/>
        </w:rPr>
        <w:t>1) постановка участника специально</w:t>
      </w:r>
      <w:r w:rsidR="000641F1">
        <w:rPr>
          <w:color w:val="000000"/>
          <w:lang w:eastAsia="zh-CN"/>
        </w:rPr>
        <w:t xml:space="preserve">й военной операции, члена семьи </w:t>
      </w:r>
      <w:r w:rsidRPr="00F3341C">
        <w:rPr>
          <w:color w:val="000000"/>
          <w:lang w:eastAsia="zh-CN"/>
        </w:rPr>
        <w:t>участника специальной военной операции на учет;</w:t>
      </w:r>
    </w:p>
    <w:p w:rsidR="0065369A" w:rsidRPr="00F3341C" w:rsidRDefault="0065369A" w:rsidP="000641F1">
      <w:pPr>
        <w:jc w:val="both"/>
        <w:rPr>
          <w:color w:val="000000"/>
          <w:lang w:eastAsia="zh-CN"/>
        </w:rPr>
      </w:pPr>
      <w:r w:rsidRPr="00F3341C">
        <w:rPr>
          <w:color w:val="000000"/>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0641F1">
      <w:pPr>
        <w:jc w:val="both"/>
        <w:rPr>
          <w:color w:val="000000"/>
          <w:lang w:eastAsia="zh-CN"/>
        </w:rPr>
      </w:pPr>
      <w:r w:rsidRPr="00F3341C">
        <w:rPr>
          <w:color w:val="000000"/>
          <w:lang w:eastAsia="zh-CN"/>
        </w:rPr>
        <w:t>3) снятие участника специально</w:t>
      </w:r>
      <w:r w:rsidR="000641F1">
        <w:rPr>
          <w:color w:val="000000"/>
          <w:lang w:eastAsia="zh-CN"/>
        </w:rPr>
        <w:t xml:space="preserve">й военной операции, члена семьи </w:t>
      </w:r>
      <w:r w:rsidRPr="00F3341C">
        <w:rPr>
          <w:color w:val="000000"/>
          <w:lang w:eastAsia="zh-CN"/>
        </w:rPr>
        <w:t>участника специальной военной операции с учета.</w:t>
      </w:r>
    </w:p>
    <w:p w:rsidR="0065369A" w:rsidRPr="00F3341C" w:rsidRDefault="0065369A" w:rsidP="000641F1">
      <w:pPr>
        <w:jc w:val="both"/>
        <w:rPr>
          <w:color w:val="000000"/>
          <w:lang w:eastAsia="zh-CN"/>
        </w:rPr>
      </w:pPr>
      <w:r w:rsidRPr="00F3341C">
        <w:rPr>
          <w:color w:val="000000"/>
          <w:lang w:eastAsia="zh-CN"/>
        </w:rPr>
        <w:t xml:space="preserve">Блок-схема </w:t>
      </w:r>
      <w:r w:rsidRPr="00F3341C">
        <w:rPr>
          <w:rFonts w:eastAsia="Calibri;Arial"/>
          <w:color w:val="000000"/>
        </w:rPr>
        <w:t>последовательности административных процедур при предоставлении муниципальной услуги приводится в приложении</w:t>
      </w:r>
      <w:r w:rsidRPr="00F3341C">
        <w:rPr>
          <w:color w:val="000000"/>
          <w:lang w:eastAsia="zh-CN"/>
        </w:rPr>
        <w:t xml:space="preserve"> № 4 к </w:t>
      </w:r>
      <w:r w:rsidRPr="00F3341C">
        <w:rPr>
          <w:rFonts w:eastAsia="Calibri;Arial"/>
          <w:color w:val="000000"/>
        </w:rPr>
        <w:t xml:space="preserve">настоящему </w:t>
      </w:r>
      <w:r w:rsidRPr="00F3341C">
        <w:rPr>
          <w:color w:val="000000"/>
          <w:lang w:eastAsia="zh-CN"/>
        </w:rPr>
        <w:t>Регламенту.</w:t>
      </w:r>
    </w:p>
    <w:p w:rsidR="0065369A" w:rsidRPr="00F3341C" w:rsidRDefault="0065369A" w:rsidP="000641F1">
      <w:pPr>
        <w:jc w:val="both"/>
        <w:rPr>
          <w:color w:val="000000"/>
          <w:lang w:eastAsia="zh-CN"/>
        </w:rPr>
      </w:pPr>
    </w:p>
    <w:p w:rsidR="0065369A" w:rsidRPr="00F3341C" w:rsidRDefault="0065369A" w:rsidP="000641F1">
      <w:pPr>
        <w:jc w:val="center"/>
        <w:rPr>
          <w:b/>
          <w:bCs/>
          <w:lang w:eastAsia="zh-CN"/>
        </w:rPr>
      </w:pPr>
      <w:r w:rsidRPr="00F3341C">
        <w:rPr>
          <w:b/>
          <w:bCs/>
          <w:lang w:eastAsia="zh-CN"/>
        </w:rPr>
        <w:t>3.2. Постановка участника специальной военной операции, члена семьи участника специальной военной операции на учет</w:t>
      </w:r>
    </w:p>
    <w:p w:rsidR="0065369A" w:rsidRPr="00F3341C" w:rsidRDefault="0065369A" w:rsidP="000641F1">
      <w:pPr>
        <w:jc w:val="both"/>
        <w:rPr>
          <w:lang w:eastAsia="zh-CN"/>
        </w:rPr>
      </w:pPr>
    </w:p>
    <w:p w:rsidR="0065369A" w:rsidRPr="00F3341C" w:rsidRDefault="0065369A" w:rsidP="000641F1">
      <w:pPr>
        <w:jc w:val="both"/>
        <w:rPr>
          <w:color w:val="000000"/>
          <w:lang w:eastAsia="zh-CN"/>
        </w:rPr>
      </w:pPr>
      <w:r w:rsidRPr="00F3341C">
        <w:rPr>
          <w:color w:val="000000"/>
          <w:lang w:eastAsia="zh-CN"/>
        </w:rPr>
        <w:t>3.2.1. Основанием для начала административной пр</w:t>
      </w:r>
      <w:r w:rsidR="000641F1">
        <w:rPr>
          <w:color w:val="000000"/>
          <w:lang w:eastAsia="zh-CN"/>
        </w:rPr>
        <w:t xml:space="preserve">оцедуры является предоставление </w:t>
      </w:r>
      <w:r w:rsidRPr="00F3341C">
        <w:rPr>
          <w:color w:val="000000"/>
          <w:lang w:eastAsia="zh-CN"/>
        </w:rPr>
        <w:t>участником специальной</w:t>
      </w:r>
      <w:r w:rsidR="000641F1">
        <w:rPr>
          <w:color w:val="000000"/>
          <w:lang w:eastAsia="zh-CN"/>
        </w:rPr>
        <w:t xml:space="preserve"> военной операции, членом семьи </w:t>
      </w:r>
      <w:r w:rsidRPr="00F3341C">
        <w:rPr>
          <w:color w:val="000000"/>
          <w:lang w:eastAsia="zh-CN"/>
        </w:rPr>
        <w:t>участника специальной военной операции в уполномоченный орган</w:t>
      </w:r>
      <w:r w:rsidR="000641F1">
        <w:rPr>
          <w:color w:val="000000"/>
          <w:lang w:eastAsia="zh-CN"/>
        </w:rPr>
        <w:t xml:space="preserve"> </w:t>
      </w:r>
      <w:r w:rsidRPr="00F3341C">
        <w:rPr>
          <w:color w:val="000000"/>
          <w:lang w:eastAsia="zh-CN"/>
        </w:rPr>
        <w:t>заявления и прилагаемых к нему документов в порядке, установленном пунктом 2.6.1 части 2.6 настоящего Регламента и с учетом требований, установленных пунктом 2.6.7 части 2.6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3.2.2. Должностное лицо уполномоченного органа, ответственное за прием и регистрацию заявления о предоставлении муниципальной услуги:</w:t>
      </w:r>
    </w:p>
    <w:p w:rsidR="0065369A" w:rsidRPr="00F3341C" w:rsidRDefault="0065369A" w:rsidP="000641F1">
      <w:pPr>
        <w:jc w:val="both"/>
        <w:rPr>
          <w:color w:val="000000"/>
          <w:lang w:eastAsia="zh-CN"/>
        </w:rPr>
      </w:pPr>
      <w:r w:rsidRPr="00F3341C">
        <w:rPr>
          <w:color w:val="000000"/>
          <w:lang w:eastAsia="zh-CN"/>
        </w:rPr>
        <w:t>- устанавливает предмет обращения, личность заявителя;</w:t>
      </w:r>
    </w:p>
    <w:p w:rsidR="0065369A" w:rsidRPr="00F3341C" w:rsidRDefault="0065369A" w:rsidP="000641F1">
      <w:pPr>
        <w:jc w:val="both"/>
        <w:rPr>
          <w:color w:val="000000"/>
          <w:lang w:eastAsia="zh-CN"/>
        </w:rPr>
      </w:pPr>
      <w:r w:rsidRPr="00F3341C">
        <w:rPr>
          <w:color w:val="000000"/>
          <w:lang w:eastAsia="zh-CN"/>
        </w:rPr>
        <w:t>- проверяет правильность оформления заявления и комплектность представленных документов;</w:t>
      </w:r>
    </w:p>
    <w:p w:rsidR="0065369A" w:rsidRPr="00F3341C" w:rsidRDefault="0065369A" w:rsidP="000641F1">
      <w:pPr>
        <w:jc w:val="both"/>
        <w:rPr>
          <w:color w:val="000000"/>
          <w:lang w:eastAsia="zh-CN"/>
        </w:rPr>
      </w:pPr>
      <w:r w:rsidRPr="00F3341C">
        <w:rPr>
          <w:color w:val="000000"/>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w:t>
      </w:r>
    </w:p>
    <w:p w:rsidR="0065369A" w:rsidRPr="00F3341C" w:rsidRDefault="0065369A" w:rsidP="000641F1">
      <w:pPr>
        <w:jc w:val="both"/>
        <w:rPr>
          <w:color w:val="000000"/>
          <w:lang w:eastAsia="zh-CN"/>
        </w:rPr>
      </w:pPr>
      <w:r w:rsidRPr="00F3341C">
        <w:rPr>
          <w:color w:val="000000"/>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65369A" w:rsidRPr="00F3341C" w:rsidRDefault="0065369A" w:rsidP="000641F1">
      <w:pPr>
        <w:jc w:val="both"/>
        <w:rPr>
          <w:color w:val="000000"/>
          <w:lang w:eastAsia="zh-CN"/>
        </w:rPr>
      </w:pPr>
      <w:r w:rsidRPr="00F3341C">
        <w:rPr>
          <w:color w:val="000000"/>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Pr="00F3341C">
        <w:rPr>
          <w:iCs/>
          <w:color w:val="000000"/>
          <w:lang w:eastAsia="zh-CN"/>
        </w:rPr>
        <w:t>Уполномоченного органа</w:t>
      </w:r>
      <w:r w:rsidRPr="00F3341C">
        <w:rPr>
          <w:color w:val="000000"/>
          <w:lang w:eastAsia="zh-CN"/>
        </w:rPr>
        <w:t xml:space="preserve">, ответственное за прием документов, осуществляет следующую последовательность действий: </w:t>
      </w:r>
    </w:p>
    <w:p w:rsidR="0065369A" w:rsidRPr="00F3341C" w:rsidRDefault="0065369A" w:rsidP="000641F1">
      <w:pPr>
        <w:jc w:val="both"/>
        <w:rPr>
          <w:color w:val="000000"/>
          <w:lang w:eastAsia="zh-CN"/>
        </w:rPr>
      </w:pPr>
      <w:r w:rsidRPr="00F3341C">
        <w:rPr>
          <w:color w:val="000000"/>
          <w:lang w:eastAsia="zh-CN"/>
        </w:rPr>
        <w:t xml:space="preserve">1) просматривает электронный образ заявления о предоставлении муниципальной услуги; </w:t>
      </w:r>
    </w:p>
    <w:p w:rsidR="0065369A" w:rsidRPr="00F3341C" w:rsidRDefault="0065369A" w:rsidP="000641F1">
      <w:pPr>
        <w:jc w:val="both"/>
        <w:rPr>
          <w:color w:val="000000"/>
          <w:lang w:eastAsia="zh-CN"/>
        </w:rPr>
      </w:pPr>
      <w:r w:rsidRPr="00F3341C">
        <w:rPr>
          <w:color w:val="000000"/>
          <w:lang w:eastAsia="zh-CN"/>
        </w:rPr>
        <w:t xml:space="preserve">2) фиксирует дату и время получения заявления; </w:t>
      </w:r>
    </w:p>
    <w:p w:rsidR="0065369A" w:rsidRPr="00F3341C" w:rsidRDefault="0065369A" w:rsidP="000641F1">
      <w:pPr>
        <w:jc w:val="both"/>
        <w:rPr>
          <w:color w:val="000000"/>
          <w:lang w:eastAsia="zh-CN"/>
        </w:rPr>
      </w:pPr>
      <w:r w:rsidRPr="00F3341C">
        <w:rPr>
          <w:color w:val="000000"/>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65369A" w:rsidRPr="00F3341C" w:rsidRDefault="0065369A" w:rsidP="000641F1">
      <w:pPr>
        <w:jc w:val="both"/>
        <w:rPr>
          <w:color w:val="000000"/>
          <w:lang w:eastAsia="zh-CN"/>
        </w:rPr>
      </w:pPr>
      <w:r w:rsidRPr="00F3341C">
        <w:rPr>
          <w:color w:val="000000"/>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65369A" w:rsidRPr="00F3341C" w:rsidRDefault="0065369A" w:rsidP="000641F1">
      <w:pPr>
        <w:jc w:val="both"/>
        <w:rPr>
          <w:color w:val="000000"/>
          <w:lang w:eastAsia="zh-CN"/>
        </w:rPr>
      </w:pPr>
      <w:r w:rsidRPr="00F3341C">
        <w:rPr>
          <w:color w:val="000000"/>
          <w:lang w:eastAsia="zh-CN"/>
        </w:rPr>
        <w:lastRenderedPageBreak/>
        <w:t xml:space="preserve">3.2.4. </w:t>
      </w:r>
      <w:r w:rsidRPr="00F3341C">
        <w:rPr>
          <w:rFonts w:eastAsia="Calibri;Arial"/>
          <w:color w:val="000000"/>
        </w:rPr>
        <w:t xml:space="preserve">При обращении заявителя через МФЦ, специалист МФЦ принимает документы от заявителя и передает в </w:t>
      </w:r>
      <w:r w:rsidRPr="00F3341C">
        <w:rPr>
          <w:color w:val="000000"/>
          <w:lang w:eastAsia="zh-CN"/>
        </w:rPr>
        <w:t>уполномоченный орган</w:t>
      </w:r>
      <w:r w:rsidRPr="00F3341C">
        <w:rPr>
          <w:rFonts w:eastAsia="Calibri;Arial"/>
          <w:color w:val="000000"/>
        </w:rPr>
        <w:t xml:space="preserve">, в порядке и сроки, установленные заключенным соглашением о взаимодействии. </w:t>
      </w:r>
    </w:p>
    <w:p w:rsidR="0065369A" w:rsidRPr="00F3341C" w:rsidRDefault="0065369A" w:rsidP="000641F1">
      <w:pPr>
        <w:jc w:val="both"/>
        <w:rPr>
          <w:color w:val="000000"/>
          <w:lang w:eastAsia="zh-CN"/>
        </w:rPr>
      </w:pPr>
      <w:r w:rsidRPr="00F3341C">
        <w:rPr>
          <w:rFonts w:eastAsia="Calibri;Arial"/>
          <w:color w:val="000000"/>
        </w:rPr>
        <w:t xml:space="preserve">Должностное лицо </w:t>
      </w:r>
      <w:r w:rsidRPr="00F3341C">
        <w:rPr>
          <w:color w:val="000000"/>
          <w:lang w:eastAsia="zh-CN"/>
        </w:rPr>
        <w:t>уполномоченного органа</w:t>
      </w:r>
      <w:r w:rsidRPr="00F3341C">
        <w:rPr>
          <w:rFonts w:eastAsia="Calibri;Arial"/>
          <w:color w:val="000000"/>
        </w:rPr>
        <w:t xml:space="preserve">, ответственное за прием и регистрацию документов, принимает заявление и пакет документов из МФЦ и регистрирует их в </w:t>
      </w:r>
      <w:r w:rsidRPr="00F3341C">
        <w:rPr>
          <w:rFonts w:eastAsia="Calibri"/>
          <w:color w:val="000000"/>
        </w:rPr>
        <w:t xml:space="preserve">соответствии с правилами делопроизводства, установленными в </w:t>
      </w:r>
      <w:r w:rsidRPr="00F3341C">
        <w:rPr>
          <w:rFonts w:eastAsia="Calibri"/>
          <w:iCs/>
          <w:color w:val="000000"/>
        </w:rPr>
        <w:t>Администрации и её органах</w:t>
      </w:r>
      <w:r w:rsidRPr="00F3341C">
        <w:rPr>
          <w:rFonts w:eastAsia="Calibri;Arial"/>
          <w:color w:val="000000"/>
        </w:rPr>
        <w:t xml:space="preserve"> не позднее рабочего дня, следующего за днем получения заявления.</w:t>
      </w:r>
    </w:p>
    <w:p w:rsidR="0065369A" w:rsidRPr="00F3341C" w:rsidRDefault="0065369A" w:rsidP="000641F1">
      <w:pPr>
        <w:jc w:val="both"/>
        <w:rPr>
          <w:color w:val="000000"/>
          <w:lang w:eastAsia="zh-CN"/>
        </w:rPr>
      </w:pPr>
      <w:r w:rsidRPr="00F3341C">
        <w:rPr>
          <w:color w:val="000000"/>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070F0D">
        <w:rPr>
          <w:color w:val="000000"/>
          <w:lang w:eastAsia="zh-CN"/>
        </w:rPr>
        <w:t xml:space="preserve"> </w:t>
      </w:r>
      <w:r w:rsidRPr="00F3341C">
        <w:rPr>
          <w:color w:val="000000"/>
          <w:lang w:eastAsia="zh-CN"/>
        </w:rPr>
        <w:t xml:space="preserve">уполномоченный орган. </w:t>
      </w:r>
    </w:p>
    <w:p w:rsidR="0065369A" w:rsidRPr="00F3341C" w:rsidRDefault="0065369A" w:rsidP="000641F1">
      <w:pPr>
        <w:jc w:val="both"/>
        <w:rPr>
          <w:color w:val="000000"/>
          <w:lang w:eastAsia="zh-CN"/>
        </w:rPr>
      </w:pPr>
      <w:r w:rsidRPr="00F3341C">
        <w:rPr>
          <w:bCs/>
          <w:color w:val="000000"/>
          <w:lang w:eastAsia="zh-CN"/>
        </w:rPr>
        <w:t xml:space="preserve">Специалист обеспечивает рассмотрение </w:t>
      </w:r>
      <w:r w:rsidRPr="00F3341C">
        <w:rPr>
          <w:color w:val="000000"/>
          <w:lang w:eastAsia="zh-CN"/>
        </w:rPr>
        <w:t>заявления и прилагаемых к нему документов, в том числе:</w:t>
      </w:r>
    </w:p>
    <w:p w:rsidR="0065369A" w:rsidRPr="00F3341C" w:rsidRDefault="0065369A" w:rsidP="000641F1">
      <w:pPr>
        <w:jc w:val="both"/>
        <w:rPr>
          <w:lang w:eastAsia="zh-CN"/>
        </w:rPr>
      </w:pPr>
      <w:r w:rsidRPr="00F3341C">
        <w:rPr>
          <w:color w:val="000000"/>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2.6.1, 2.6.3, 2.6.7</w:t>
      </w:r>
      <w:hyperlink w:anchor="sub_25">
        <w:r w:rsidRPr="00F3341C">
          <w:rPr>
            <w:color w:val="000000"/>
            <w:lang w:eastAsia="zh-CN"/>
          </w:rPr>
          <w:t xml:space="preserve"> части 2.</w:t>
        </w:r>
      </w:hyperlink>
      <w:r w:rsidRPr="00F3341C">
        <w:rPr>
          <w:color w:val="000000"/>
          <w:lang w:eastAsia="zh-CN"/>
        </w:rPr>
        <w:t>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65369A" w:rsidRPr="00F3341C" w:rsidRDefault="0065369A" w:rsidP="000641F1">
      <w:pPr>
        <w:jc w:val="both"/>
        <w:rPr>
          <w:color w:val="000000"/>
          <w:lang w:eastAsia="zh-CN"/>
        </w:rPr>
      </w:pPr>
      <w:r w:rsidRPr="00F3341C">
        <w:rPr>
          <w:rFonts w:eastAsia="Calibri;Arial"/>
          <w:color w:val="000000"/>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65369A" w:rsidRPr="00F3341C" w:rsidRDefault="0065369A" w:rsidP="000641F1">
      <w:pPr>
        <w:jc w:val="both"/>
        <w:rPr>
          <w:color w:val="000000"/>
          <w:lang w:eastAsia="zh-CN"/>
        </w:rPr>
      </w:pPr>
      <w:r w:rsidRPr="00F3341C">
        <w:rPr>
          <w:rFonts w:eastAsia="Calibri;Arial"/>
          <w:color w:val="000000"/>
        </w:rPr>
        <w:t>- проводит проверку на наличие (отсутствие) оснований для отказа в предоставлении муниципальной услуги, предусмотренных пунктом 2.8.1 части 2.8 настоящего Регламента.</w:t>
      </w:r>
    </w:p>
    <w:p w:rsidR="0065369A" w:rsidRPr="00F3341C" w:rsidRDefault="0065369A" w:rsidP="000641F1">
      <w:pPr>
        <w:jc w:val="both"/>
        <w:rPr>
          <w:color w:val="000000"/>
          <w:lang w:eastAsia="zh-CN"/>
        </w:rPr>
      </w:pPr>
      <w:r w:rsidRPr="00F3341C">
        <w:rPr>
          <w:color w:val="000000"/>
          <w:lang w:eastAsia="zh-CN"/>
        </w:rPr>
        <w:t>3.2.6. Формирование и направление межведомственных запросов.</w:t>
      </w:r>
    </w:p>
    <w:p w:rsidR="0065369A" w:rsidRPr="00F3341C" w:rsidRDefault="0065369A" w:rsidP="000641F1">
      <w:pPr>
        <w:jc w:val="both"/>
        <w:rPr>
          <w:color w:val="000000"/>
          <w:lang w:eastAsia="zh-CN"/>
        </w:rPr>
      </w:pPr>
      <w:r w:rsidRPr="00F3341C">
        <w:rPr>
          <w:color w:val="000000"/>
          <w:lang w:eastAsia="zh-CN"/>
        </w:rPr>
        <w:t xml:space="preserve">В случае, если заявителем по собственной инициативе не представлены документы и информация, предусмотренные пунктом 2.6.2 части 2.6 настоящего Регламента, необходимых для предоставления муниципальной услуги, то они запрашиваются специалистом </w:t>
      </w:r>
      <w:r w:rsidRPr="00F3341C">
        <w:rPr>
          <w:rFonts w:eastAsia="Calibri;Arial"/>
          <w:color w:val="000000"/>
        </w:rPr>
        <w:t>в рамках межведомственного взаимодействия</w:t>
      </w:r>
      <w:r w:rsidRPr="00F3341C">
        <w:rPr>
          <w:iCs/>
          <w:color w:val="000000"/>
          <w:lang w:eastAsia="zh-CN"/>
        </w:rPr>
        <w:t>.</w:t>
      </w:r>
    </w:p>
    <w:p w:rsidR="0065369A" w:rsidRPr="00F3341C" w:rsidRDefault="0065369A" w:rsidP="000641F1">
      <w:pPr>
        <w:jc w:val="both"/>
        <w:rPr>
          <w:color w:val="000000"/>
          <w:lang w:eastAsia="zh-CN"/>
        </w:rPr>
      </w:pPr>
      <w:r w:rsidRPr="00F3341C">
        <w:rPr>
          <w:rFonts w:eastAsia="Calibri;Arial"/>
          <w:color w:val="000000"/>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Pr="00F3341C">
        <w:rPr>
          <w:color w:val="000000"/>
          <w:lang w:eastAsia="zh-CN"/>
        </w:rPr>
        <w:t>уполномоченного органа</w:t>
      </w:r>
      <w:r w:rsidRPr="00F3341C">
        <w:rPr>
          <w:rFonts w:eastAsia="Calibri;Arial"/>
          <w:color w:val="000000"/>
        </w:rPr>
        <w:t>.</w:t>
      </w:r>
    </w:p>
    <w:p w:rsidR="0065369A" w:rsidRPr="00F3341C" w:rsidRDefault="0065369A" w:rsidP="000641F1">
      <w:pPr>
        <w:jc w:val="both"/>
        <w:rPr>
          <w:color w:val="000000"/>
          <w:lang w:eastAsia="zh-CN"/>
        </w:rPr>
      </w:pPr>
      <w:r w:rsidRPr="00F3341C">
        <w:rPr>
          <w:color w:val="000000"/>
          <w:lang w:eastAsia="zh-CN"/>
        </w:rPr>
        <w:t xml:space="preserve">После подписания </w:t>
      </w:r>
      <w:r w:rsidRPr="00F3341C">
        <w:rPr>
          <w:rFonts w:eastAsia="Calibri;Arial"/>
          <w:color w:val="000000"/>
        </w:rPr>
        <w:t>запроса о предоставлении информации его р</w:t>
      </w:r>
      <w:r w:rsidRPr="00F3341C">
        <w:rPr>
          <w:color w:val="000000"/>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 xml:space="preserve"> в течение дня, в котором оно подписано. </w:t>
      </w:r>
    </w:p>
    <w:p w:rsidR="0065369A" w:rsidRPr="00F3341C" w:rsidRDefault="0065369A" w:rsidP="000641F1">
      <w:pPr>
        <w:jc w:val="both"/>
        <w:rPr>
          <w:color w:val="000000"/>
          <w:lang w:eastAsia="zh-CN"/>
        </w:rPr>
      </w:pPr>
      <w:r w:rsidRPr="00F3341C">
        <w:rPr>
          <w:color w:val="000000"/>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F3341C">
        <w:rPr>
          <w:rFonts w:eastAsia="Calibri;Arial"/>
          <w:color w:val="000000"/>
        </w:rPr>
        <w:t>Общий срок подписания, регистрации и отправки запроса не должен быть более 3 рабочих дней с момента передачи проекта запроса специалистом руководителю уполномоченного органа</w:t>
      </w:r>
      <w:r w:rsidRPr="00F3341C">
        <w:rPr>
          <w:i/>
          <w:color w:val="000000"/>
          <w:lang w:eastAsia="zh-CN"/>
        </w:rPr>
        <w:t>.</w:t>
      </w:r>
    </w:p>
    <w:p w:rsidR="0065369A" w:rsidRPr="00F3341C" w:rsidRDefault="0065369A" w:rsidP="000641F1">
      <w:pPr>
        <w:jc w:val="both"/>
        <w:rPr>
          <w:color w:val="000000"/>
          <w:lang w:eastAsia="zh-CN"/>
        </w:rPr>
      </w:pPr>
      <w:r w:rsidRPr="00F3341C">
        <w:rPr>
          <w:color w:val="000000"/>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65369A" w:rsidRPr="00F3341C" w:rsidRDefault="0065369A" w:rsidP="000641F1">
      <w:pPr>
        <w:jc w:val="both"/>
        <w:rPr>
          <w:color w:val="000000"/>
          <w:lang w:eastAsia="zh-CN"/>
        </w:rPr>
      </w:pPr>
      <w:r w:rsidRPr="00F3341C">
        <w:rPr>
          <w:color w:val="000000"/>
          <w:lang w:eastAsia="zh-CN"/>
        </w:rPr>
        <w:t>При получении ответа на межведомственный запрос специалист приобщает его к пакету документов, предоставленному заявителем.</w:t>
      </w:r>
    </w:p>
    <w:p w:rsidR="0065369A" w:rsidRPr="00F3341C" w:rsidRDefault="0065369A" w:rsidP="000641F1">
      <w:pPr>
        <w:jc w:val="both"/>
        <w:rPr>
          <w:color w:val="000000"/>
          <w:lang w:eastAsia="zh-CN"/>
        </w:rPr>
      </w:pPr>
      <w:r w:rsidRPr="00F3341C">
        <w:rPr>
          <w:color w:val="000000"/>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F3341C">
        <w:rPr>
          <w:rFonts w:eastAsia="Calibri;Arial"/>
          <w:color w:val="000000"/>
        </w:rPr>
        <w:t xml:space="preserve">в течение 30 календарных дней со </w:t>
      </w:r>
      <w:r w:rsidRPr="00F3341C">
        <w:rPr>
          <w:color w:val="000000"/>
          <w:lang w:eastAsia="zh-CN"/>
        </w:rPr>
        <w:t>дня регистрации заявления выполняет одно из следующих действий:</w:t>
      </w:r>
    </w:p>
    <w:p w:rsidR="0065369A" w:rsidRPr="00F3341C" w:rsidRDefault="0065369A" w:rsidP="000641F1">
      <w:pPr>
        <w:jc w:val="both"/>
        <w:rPr>
          <w:lang w:eastAsia="zh-CN"/>
        </w:rPr>
      </w:pPr>
      <w:r w:rsidRPr="00F3341C">
        <w:rPr>
          <w:rFonts w:eastAsia="Calibri;Arial"/>
        </w:rPr>
        <w:lastRenderedPageBreak/>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65369A" w:rsidRPr="00F3341C" w:rsidRDefault="0065369A" w:rsidP="000641F1">
      <w:pPr>
        <w:jc w:val="both"/>
        <w:rPr>
          <w:color w:val="000000"/>
          <w:lang w:eastAsia="zh-CN"/>
        </w:rPr>
      </w:pPr>
      <w:r w:rsidRPr="00F3341C">
        <w:rPr>
          <w:rFonts w:eastAsia="Calibri;Arial"/>
          <w:color w:val="000000"/>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65369A" w:rsidRPr="00F3341C" w:rsidRDefault="0065369A" w:rsidP="000641F1">
      <w:pPr>
        <w:jc w:val="both"/>
        <w:rPr>
          <w:color w:val="000000"/>
          <w:lang w:eastAsia="zh-CN"/>
        </w:rPr>
      </w:pPr>
      <w:r w:rsidRPr="00F3341C">
        <w:rPr>
          <w:bCs/>
          <w:color w:val="000000"/>
          <w:lang w:eastAsia="zh-CN"/>
        </w:rPr>
        <w:t xml:space="preserve">Подготовленный проект решения </w:t>
      </w:r>
      <w:r w:rsidRPr="00F3341C">
        <w:rPr>
          <w:rFonts w:eastAsia="Calibri;Arial"/>
          <w:color w:val="000000"/>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Pr="00F3341C">
        <w:rPr>
          <w:color w:val="000000"/>
          <w:lang w:eastAsia="zh-CN"/>
        </w:rPr>
        <w:t>уполномоченного органа</w:t>
      </w:r>
      <w:r w:rsidRPr="00F3341C">
        <w:rPr>
          <w:rFonts w:eastAsia="Calibri;Arial"/>
          <w:color w:val="000000"/>
        </w:rPr>
        <w:t>.</w:t>
      </w:r>
    </w:p>
    <w:p w:rsidR="0065369A" w:rsidRPr="00F3341C" w:rsidRDefault="0065369A" w:rsidP="000641F1">
      <w:pPr>
        <w:jc w:val="both"/>
        <w:rPr>
          <w:color w:val="000000"/>
          <w:lang w:eastAsia="zh-CN"/>
        </w:rPr>
      </w:pPr>
      <w:r w:rsidRPr="00F3341C">
        <w:rPr>
          <w:color w:val="000000"/>
          <w:lang w:eastAsia="zh-CN"/>
        </w:rPr>
        <w:t>Согласованный руководителем уполномоченного органа проект решения передается в Администрацию.</w:t>
      </w:r>
    </w:p>
    <w:p w:rsidR="0065369A" w:rsidRPr="00F3341C" w:rsidRDefault="000641F1" w:rsidP="000641F1">
      <w:pPr>
        <w:jc w:val="both"/>
        <w:rPr>
          <w:color w:val="000000"/>
          <w:lang w:eastAsia="zh-CN"/>
        </w:rPr>
      </w:pPr>
      <w:r>
        <w:rPr>
          <w:color w:val="000000"/>
          <w:lang w:eastAsia="zh-CN"/>
        </w:rPr>
        <w:t xml:space="preserve">Глава </w:t>
      </w:r>
      <w:r w:rsidR="0065369A" w:rsidRPr="00F3341C">
        <w:rPr>
          <w:color w:val="000000"/>
          <w:lang w:eastAsia="zh-CN"/>
        </w:rPr>
        <w:t xml:space="preserve">Администрации </w:t>
      </w:r>
      <w:r w:rsidR="00892D5C">
        <w:rPr>
          <w:color w:val="000000"/>
          <w:lang w:eastAsia="zh-CN"/>
        </w:rPr>
        <w:t>сельского поселения «сельсовет Магарамкентский</w:t>
      </w:r>
      <w:r>
        <w:rPr>
          <w:color w:val="000000"/>
          <w:lang w:eastAsia="zh-CN"/>
        </w:rPr>
        <w:t xml:space="preserve">» </w:t>
      </w:r>
      <w:r w:rsidR="0065369A" w:rsidRPr="00F3341C">
        <w:rPr>
          <w:color w:val="000000"/>
          <w:lang w:eastAsia="zh-CN"/>
        </w:rPr>
        <w:t>Республики Дагестан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0065369A" w:rsidRPr="00F3341C">
        <w:rPr>
          <w:color w:val="000000"/>
          <w:lang w:eastAsia="zh-CN"/>
        </w:rPr>
        <w:br/>
        <w:t>участника специальной военной операции на учет</w:t>
      </w:r>
      <w:r w:rsidR="0065369A" w:rsidRPr="00F3341C">
        <w:rPr>
          <w:rFonts w:eastAsia="Calibri;Arial"/>
          <w:color w:val="000000"/>
        </w:rPr>
        <w:t>.</w:t>
      </w:r>
    </w:p>
    <w:p w:rsidR="0065369A" w:rsidRPr="00F3341C" w:rsidRDefault="0065369A" w:rsidP="000641F1">
      <w:pPr>
        <w:jc w:val="both"/>
        <w:rPr>
          <w:color w:val="000000"/>
          <w:lang w:eastAsia="zh-CN"/>
        </w:rPr>
      </w:pPr>
      <w:r w:rsidRPr="00F3341C">
        <w:rPr>
          <w:rFonts w:eastAsia="Calibri;Arial"/>
          <w:color w:val="000000"/>
        </w:rPr>
        <w:t>Данное решение является результатом административной процедуры.</w:t>
      </w:r>
    </w:p>
    <w:p w:rsidR="0065369A" w:rsidRPr="00F3341C" w:rsidRDefault="0065369A" w:rsidP="000641F1">
      <w:pPr>
        <w:jc w:val="both"/>
        <w:rPr>
          <w:rFonts w:eastAsia="Calibri;Arial"/>
          <w:color w:val="000000"/>
        </w:rPr>
      </w:pPr>
      <w:r w:rsidRPr="00F3341C">
        <w:rPr>
          <w:rFonts w:eastAsia="Calibri;Arial"/>
          <w:color w:val="000000"/>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65369A" w:rsidRPr="00F3341C" w:rsidRDefault="0065369A" w:rsidP="000641F1">
      <w:pPr>
        <w:jc w:val="both"/>
        <w:rPr>
          <w:color w:val="000000"/>
          <w:lang w:eastAsia="zh-CN"/>
        </w:rPr>
      </w:pPr>
      <w:r w:rsidRPr="00F3341C">
        <w:rPr>
          <w:rFonts w:ascii="LiberationSerif" w:hAnsi="LiberationSerif"/>
          <w:color w:val="000000"/>
          <w:lang w:eastAsia="zh-CN"/>
        </w:rPr>
        <w:t>Учет участников специальной</w:t>
      </w:r>
      <w:r w:rsidR="000641F1">
        <w:rPr>
          <w:rFonts w:ascii="LiberationSerif" w:hAnsi="LiberationSerif"/>
          <w:color w:val="000000"/>
          <w:lang w:eastAsia="zh-CN"/>
        </w:rPr>
        <w:t xml:space="preserve"> военной операции, членов семей </w:t>
      </w:r>
      <w:r w:rsidRPr="00F3341C">
        <w:rPr>
          <w:rFonts w:ascii="LiberationSerif" w:hAnsi="LiberationSerif"/>
          <w:color w:val="000000"/>
          <w:lang w:eastAsia="zh-CN"/>
        </w:rPr>
        <w:t>участников специальной военной опе</w:t>
      </w:r>
      <w:r w:rsidR="000641F1">
        <w:rPr>
          <w:rFonts w:ascii="LiberationSerif" w:hAnsi="LiberationSerif"/>
          <w:color w:val="000000"/>
          <w:lang w:eastAsia="zh-CN"/>
        </w:rPr>
        <w:t xml:space="preserve">рации осуществляется отдельно в </w:t>
      </w:r>
      <w:r w:rsidRPr="00F3341C">
        <w:rPr>
          <w:rFonts w:ascii="LiberationSerif" w:hAnsi="LiberationSerif"/>
          <w:color w:val="000000"/>
          <w:lang w:eastAsia="zh-CN"/>
        </w:rPr>
        <w:t>зависимости от целей использования земельн</w:t>
      </w:r>
      <w:r w:rsidR="000641F1">
        <w:rPr>
          <w:rFonts w:ascii="LiberationSerif" w:hAnsi="LiberationSerif"/>
          <w:color w:val="000000"/>
          <w:lang w:eastAsia="zh-CN"/>
        </w:rPr>
        <w:t xml:space="preserve">ых участков, указанных в части </w:t>
      </w:r>
      <w:r w:rsidRPr="00F3341C">
        <w:rPr>
          <w:rFonts w:ascii="LiberationSerif" w:hAnsi="LiberationSerif"/>
          <w:color w:val="000000"/>
          <w:lang w:eastAsia="zh-CN"/>
        </w:rPr>
        <w:t>1.5 раздела 1 настоящего Регламент</w:t>
      </w:r>
      <w:r w:rsidRPr="00F3341C">
        <w:rPr>
          <w:rFonts w:ascii="LiberationSerif" w:hAnsi="LiberationSerif" w:hint="eastAsia"/>
          <w:color w:val="000000"/>
          <w:lang w:eastAsia="zh-CN"/>
        </w:rPr>
        <w:t>а</w:t>
      </w:r>
      <w:r w:rsidRPr="00F3341C">
        <w:rPr>
          <w:rFonts w:ascii="LiberationSerif" w:hAnsi="LiberationSerif"/>
          <w:color w:val="000000"/>
          <w:lang w:eastAsia="zh-CN"/>
        </w:rPr>
        <w:t>.</w:t>
      </w:r>
    </w:p>
    <w:p w:rsidR="0065369A" w:rsidRPr="00F3341C" w:rsidRDefault="0065369A" w:rsidP="000641F1">
      <w:pPr>
        <w:jc w:val="both"/>
        <w:rPr>
          <w:color w:val="000000"/>
          <w:lang w:eastAsia="zh-CN"/>
        </w:rPr>
      </w:pPr>
      <w:r w:rsidRPr="00F3341C">
        <w:rPr>
          <w:color w:val="000000"/>
          <w:lang w:eastAsia="zh-CN"/>
        </w:rPr>
        <w:t>3.2.9.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65369A" w:rsidRPr="00671C4E" w:rsidRDefault="0065369A" w:rsidP="000641F1">
      <w:pPr>
        <w:jc w:val="both"/>
        <w:rPr>
          <w:rFonts w:ascii="Arial" w:hAnsi="Arial" w:cs="Arial"/>
          <w:color w:val="000000"/>
          <w:lang w:eastAsia="zh-CN"/>
        </w:rPr>
      </w:pPr>
      <w:r w:rsidRPr="00F3341C">
        <w:rPr>
          <w:color w:val="000000"/>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65369A" w:rsidRPr="00F3341C" w:rsidRDefault="0065369A" w:rsidP="000641F1">
      <w:pPr>
        <w:jc w:val="both"/>
        <w:rPr>
          <w:color w:val="000000"/>
          <w:lang w:eastAsia="zh-CN"/>
        </w:rPr>
      </w:pPr>
    </w:p>
    <w:p w:rsidR="0065369A" w:rsidRPr="00F3341C" w:rsidRDefault="0065369A" w:rsidP="000641F1">
      <w:pPr>
        <w:jc w:val="center"/>
        <w:rPr>
          <w:b/>
          <w:bCs/>
          <w:color w:val="000000"/>
          <w:lang w:eastAsia="zh-CN"/>
        </w:rPr>
      </w:pPr>
      <w:r w:rsidRPr="00F3341C">
        <w:rPr>
          <w:b/>
          <w:bCs/>
          <w:color w:val="000000"/>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0641F1">
      <w:pPr>
        <w:jc w:val="both"/>
        <w:rPr>
          <w:color w:val="000000"/>
          <w:lang w:eastAsia="zh-CN"/>
        </w:rPr>
      </w:pPr>
    </w:p>
    <w:p w:rsidR="0065369A" w:rsidRPr="00F3341C" w:rsidRDefault="0065369A" w:rsidP="000641F1">
      <w:pPr>
        <w:jc w:val="both"/>
        <w:rPr>
          <w:color w:val="000000"/>
          <w:lang w:eastAsia="zh-CN"/>
        </w:rPr>
      </w:pPr>
      <w:r w:rsidRPr="00F3341C">
        <w:rPr>
          <w:color w:val="000000"/>
          <w:lang w:eastAsia="zh-CN"/>
        </w:rPr>
        <w:t>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w:t>
      </w:r>
      <w:r w:rsidR="000641F1">
        <w:rPr>
          <w:color w:val="000000"/>
          <w:lang w:eastAsia="zh-CN"/>
        </w:rPr>
        <w:t xml:space="preserve"> </w:t>
      </w:r>
      <w:r w:rsidRPr="00F3341C">
        <w:rPr>
          <w:color w:val="000000"/>
          <w:lang w:eastAsia="zh-CN"/>
        </w:rPr>
        <w:t>согласия и прилагаемых к нему документов в порядке и с учетом требований, установленных пунктом 2.6.7 части 2.6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color w:val="000000"/>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65369A" w:rsidRPr="00F3341C" w:rsidRDefault="0065369A" w:rsidP="000641F1">
      <w:pPr>
        <w:jc w:val="both"/>
        <w:rPr>
          <w:color w:val="000000"/>
          <w:lang w:eastAsia="zh-CN"/>
        </w:rPr>
      </w:pPr>
      <w:r w:rsidRPr="00F3341C">
        <w:rPr>
          <w:color w:val="000000"/>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F3341C">
        <w:rPr>
          <w:iCs/>
          <w:color w:val="000000"/>
          <w:lang w:eastAsia="zh-CN"/>
        </w:rPr>
        <w:t>Администрации и её органах</w:t>
      </w:r>
      <w:r w:rsidRPr="00F3341C">
        <w:rPr>
          <w:color w:val="000000"/>
          <w:lang w:eastAsia="zh-CN"/>
        </w:rPr>
        <w:t xml:space="preserve">. </w:t>
      </w:r>
    </w:p>
    <w:p w:rsidR="0065369A" w:rsidRPr="00F3341C" w:rsidRDefault="0065369A" w:rsidP="000641F1">
      <w:pPr>
        <w:jc w:val="both"/>
        <w:rPr>
          <w:color w:val="000000"/>
          <w:lang w:eastAsia="zh-CN"/>
        </w:rPr>
      </w:pPr>
      <w:r w:rsidRPr="00F3341C">
        <w:rPr>
          <w:bCs/>
          <w:color w:val="000000"/>
          <w:lang w:eastAsia="zh-CN"/>
        </w:rPr>
        <w:t xml:space="preserve">Специалист обеспечивает рассмотрение </w:t>
      </w:r>
      <w:r w:rsidRPr="00F3341C">
        <w:rPr>
          <w:color w:val="000000"/>
          <w:lang w:eastAsia="zh-CN"/>
        </w:rPr>
        <w:t>заявления и прилагаемых к нему документов, в том числе:</w:t>
      </w:r>
    </w:p>
    <w:p w:rsidR="0065369A" w:rsidRPr="00F3341C" w:rsidRDefault="0065369A" w:rsidP="000641F1">
      <w:pPr>
        <w:jc w:val="both"/>
        <w:rPr>
          <w:lang w:eastAsia="zh-CN"/>
        </w:rPr>
      </w:pPr>
      <w:r w:rsidRPr="00F3341C">
        <w:rPr>
          <w:color w:val="000000"/>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2.6.3, 2.6.7</w:t>
      </w:r>
      <w:hyperlink w:anchor="sub_25">
        <w:r w:rsidRPr="00F3341C">
          <w:rPr>
            <w:color w:val="000000"/>
            <w:lang w:eastAsia="zh-CN"/>
          </w:rPr>
          <w:t xml:space="preserve"> части 2.</w:t>
        </w:r>
      </w:hyperlink>
      <w:r w:rsidRPr="00F3341C">
        <w:rPr>
          <w:color w:val="000000"/>
          <w:lang w:eastAsia="zh-CN"/>
        </w:rPr>
        <w:t>6</w:t>
      </w:r>
      <w:r w:rsidRPr="00F3341C">
        <w:rPr>
          <w:rFonts w:eastAsia="Calibri;Arial"/>
          <w:color w:val="000000"/>
        </w:rPr>
        <w:t xml:space="preserve">настоящего </w:t>
      </w:r>
      <w:r w:rsidRPr="00F3341C">
        <w:rPr>
          <w:color w:val="000000"/>
          <w:lang w:eastAsia="zh-CN"/>
        </w:rPr>
        <w:t>Регламента;</w:t>
      </w:r>
    </w:p>
    <w:p w:rsidR="0065369A" w:rsidRPr="00F3341C" w:rsidRDefault="0065369A" w:rsidP="000641F1">
      <w:pPr>
        <w:jc w:val="both"/>
        <w:rPr>
          <w:color w:val="000000"/>
          <w:lang w:eastAsia="zh-CN"/>
        </w:rPr>
      </w:pPr>
      <w:r w:rsidRPr="00F3341C">
        <w:rPr>
          <w:rFonts w:eastAsia="Calibri;Arial"/>
          <w:color w:val="000000"/>
        </w:rPr>
        <w:t>- проводит проверку на наличие (отсутствие) оснований для отказа в предоставлении муниципальной услуги, указанные в пункте 2.8.2 части 2.8 настоящего Регламента.</w:t>
      </w:r>
    </w:p>
    <w:p w:rsidR="0065369A" w:rsidRPr="00F3341C" w:rsidRDefault="0065369A" w:rsidP="000641F1">
      <w:pPr>
        <w:jc w:val="both"/>
        <w:rPr>
          <w:color w:val="000000"/>
          <w:lang w:eastAsia="zh-CN"/>
        </w:rPr>
      </w:pPr>
      <w:r w:rsidRPr="00F3341C">
        <w:rPr>
          <w:color w:val="000000"/>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F3341C">
        <w:rPr>
          <w:rFonts w:eastAsia="Calibri;Arial"/>
          <w:color w:val="000000"/>
        </w:rPr>
        <w:t xml:space="preserve">в течение 5 рабочих дней со дня получения от участника специальной военной операции, члена семьи </w:t>
      </w:r>
      <w:r w:rsidRPr="00F3341C">
        <w:rPr>
          <w:rFonts w:eastAsia="Calibri;Arial"/>
          <w:color w:val="000000"/>
        </w:rPr>
        <w:lastRenderedPageBreak/>
        <w:t>участника специальной военной операции или представителя согласия, а также оригиналов документов:</w:t>
      </w:r>
    </w:p>
    <w:p w:rsidR="0065369A" w:rsidRPr="00F3341C" w:rsidRDefault="0065369A" w:rsidP="000641F1">
      <w:pPr>
        <w:jc w:val="both"/>
        <w:rPr>
          <w:color w:val="000000"/>
          <w:lang w:eastAsia="zh-CN"/>
        </w:rPr>
      </w:pPr>
      <w:r w:rsidRPr="00F3341C">
        <w:rPr>
          <w:rFonts w:eastAsia="Calibri;Arial"/>
          <w:color w:val="000000"/>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65369A" w:rsidRPr="00F3341C" w:rsidRDefault="0065369A" w:rsidP="000641F1">
      <w:pPr>
        <w:jc w:val="both"/>
        <w:rPr>
          <w:color w:val="000000"/>
          <w:lang w:eastAsia="zh-CN"/>
        </w:rPr>
      </w:pPr>
      <w:r w:rsidRPr="00F3341C">
        <w:rPr>
          <w:rFonts w:eastAsia="Calibri;Arial"/>
          <w:color w:val="000000"/>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65369A" w:rsidRPr="00F3341C" w:rsidRDefault="0065369A" w:rsidP="000641F1">
      <w:pPr>
        <w:jc w:val="both"/>
        <w:rPr>
          <w:color w:val="000000"/>
          <w:lang w:eastAsia="zh-CN"/>
        </w:rPr>
      </w:pPr>
      <w:r w:rsidRPr="00F3341C">
        <w:rPr>
          <w:bCs/>
          <w:color w:val="000000"/>
          <w:lang w:eastAsia="zh-CN"/>
        </w:rPr>
        <w:t xml:space="preserve">Подготовленный проект решения </w:t>
      </w:r>
      <w:r w:rsidRPr="00F3341C">
        <w:rPr>
          <w:rFonts w:eastAsia="Calibri;Arial"/>
          <w:color w:val="000000"/>
        </w:rPr>
        <w:t>на следующий рабочий день передается специалистом на рассмотрение и согласование руководителю отдела земельных отношений, а затем - руководителю уполномоченного органа.</w:t>
      </w:r>
    </w:p>
    <w:p w:rsidR="0065369A" w:rsidRPr="00F3341C" w:rsidRDefault="0065369A" w:rsidP="000641F1">
      <w:pPr>
        <w:jc w:val="both"/>
        <w:rPr>
          <w:color w:val="000000"/>
          <w:lang w:eastAsia="zh-CN"/>
        </w:rPr>
      </w:pPr>
      <w:r w:rsidRPr="00F3341C">
        <w:rPr>
          <w:color w:val="000000"/>
          <w:lang w:eastAsia="zh-CN"/>
        </w:rPr>
        <w:t>Согласованный руководителем уполномоченного органа проект решения передается в Администрацию.</w:t>
      </w:r>
    </w:p>
    <w:p w:rsidR="0065369A" w:rsidRPr="00F3341C" w:rsidRDefault="0065369A" w:rsidP="000641F1">
      <w:pPr>
        <w:jc w:val="both"/>
        <w:rPr>
          <w:color w:val="000000"/>
          <w:lang w:eastAsia="zh-CN"/>
        </w:rPr>
      </w:pPr>
      <w:r w:rsidRPr="00F3341C">
        <w:rPr>
          <w:color w:val="000000"/>
          <w:lang w:eastAsia="zh-CN"/>
        </w:rPr>
        <w:t xml:space="preserve">Глава Администрации </w:t>
      </w:r>
      <w:r w:rsidR="00892D5C">
        <w:rPr>
          <w:color w:val="000000"/>
          <w:lang w:eastAsia="zh-CN"/>
        </w:rPr>
        <w:t>сельского поселения</w:t>
      </w:r>
      <w:r w:rsidR="000641F1">
        <w:rPr>
          <w:color w:val="000000"/>
          <w:lang w:eastAsia="zh-CN"/>
        </w:rPr>
        <w:t xml:space="preserve"> «</w:t>
      </w:r>
      <w:r w:rsidR="00892D5C">
        <w:rPr>
          <w:color w:val="000000"/>
          <w:lang w:eastAsia="zh-CN"/>
        </w:rPr>
        <w:t xml:space="preserve">сельсовет </w:t>
      </w:r>
      <w:r w:rsidR="000641F1">
        <w:rPr>
          <w:color w:val="000000"/>
          <w:lang w:eastAsia="zh-CN"/>
        </w:rPr>
        <w:t>Магарамкентский»</w:t>
      </w:r>
      <w:r w:rsidR="00197BCF">
        <w:rPr>
          <w:color w:val="000000"/>
          <w:lang w:eastAsia="zh-CN"/>
        </w:rPr>
        <w:t xml:space="preserve"> </w:t>
      </w:r>
      <w:r w:rsidRPr="00F3341C">
        <w:rPr>
          <w:color w:val="000000"/>
          <w:lang w:eastAsia="zh-CN"/>
        </w:rPr>
        <w:t xml:space="preserve"> Республики Дагестан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F3341C">
        <w:rPr>
          <w:rFonts w:eastAsia="Calibri;Arial"/>
          <w:color w:val="000000"/>
        </w:rPr>
        <w:t>.</w:t>
      </w:r>
    </w:p>
    <w:p w:rsidR="0065369A" w:rsidRPr="00F3341C" w:rsidRDefault="0065369A" w:rsidP="000641F1">
      <w:pPr>
        <w:jc w:val="both"/>
        <w:rPr>
          <w:color w:val="000000"/>
          <w:lang w:eastAsia="zh-CN"/>
        </w:rPr>
      </w:pPr>
      <w:r w:rsidRPr="00F3341C">
        <w:rPr>
          <w:rFonts w:eastAsia="Calibri;Arial"/>
          <w:color w:val="000000"/>
        </w:rPr>
        <w:t>Данное решение является результатом административной процедуры.</w:t>
      </w:r>
    </w:p>
    <w:p w:rsidR="0065369A" w:rsidRPr="00F3341C" w:rsidRDefault="0065369A" w:rsidP="000641F1">
      <w:pPr>
        <w:jc w:val="both"/>
        <w:rPr>
          <w:color w:val="000000"/>
          <w:lang w:eastAsia="zh-CN"/>
        </w:rPr>
      </w:pPr>
      <w:r w:rsidRPr="00F3341C">
        <w:rPr>
          <w:color w:val="000000"/>
          <w:lang w:eastAsia="zh-CN"/>
        </w:rPr>
        <w:t>3.3.5.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0641F1">
        <w:rPr>
          <w:color w:val="000000"/>
          <w:lang w:eastAsia="zh-CN"/>
        </w:rPr>
        <w:t xml:space="preserve"> </w:t>
      </w:r>
      <w:r w:rsidRPr="00F3341C">
        <w:rPr>
          <w:color w:val="000000"/>
          <w:lang w:eastAsia="zh-CN"/>
        </w:rPr>
        <w:t>военной операции, члену семьи участника специальной военной операции земельного участка в собственность бесплатно.</w:t>
      </w:r>
    </w:p>
    <w:p w:rsidR="0065369A" w:rsidRPr="00F3341C" w:rsidRDefault="0065369A" w:rsidP="000641F1">
      <w:pPr>
        <w:jc w:val="both"/>
        <w:rPr>
          <w:rFonts w:ascii="Arial" w:hAnsi="Arial" w:cs="Arial"/>
          <w:color w:val="000000"/>
          <w:lang w:eastAsia="zh-CN"/>
        </w:rPr>
      </w:pPr>
      <w:r w:rsidRPr="00F3341C">
        <w:rPr>
          <w:color w:val="000000"/>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w:t>
      </w:r>
      <w:r w:rsidR="000641F1">
        <w:rPr>
          <w:color w:val="000000"/>
          <w:lang w:eastAsia="zh-CN"/>
        </w:rPr>
        <w:t xml:space="preserve">е указан участником специальной </w:t>
      </w:r>
      <w:r w:rsidRPr="00F3341C">
        <w:rPr>
          <w:color w:val="000000"/>
          <w:lang w:eastAsia="zh-CN"/>
        </w:rPr>
        <w:t>военной операции, членом семьи участника специальной военной операции и (или) представителем.</w:t>
      </w:r>
    </w:p>
    <w:p w:rsidR="0065369A" w:rsidRPr="00F3341C" w:rsidRDefault="0065369A" w:rsidP="000641F1">
      <w:pPr>
        <w:jc w:val="both"/>
        <w:rPr>
          <w:color w:val="000000"/>
          <w:lang w:eastAsia="zh-CN"/>
        </w:rPr>
      </w:pPr>
    </w:p>
    <w:p w:rsidR="0065369A" w:rsidRPr="00F3341C" w:rsidRDefault="0065369A" w:rsidP="0010517C">
      <w:pPr>
        <w:jc w:val="center"/>
        <w:rPr>
          <w:rFonts w:eastAsia="Calibri;Arial"/>
          <w:b/>
          <w:bCs/>
          <w:color w:val="000000"/>
          <w:lang w:eastAsia="zh-CN"/>
        </w:rPr>
      </w:pPr>
      <w:r w:rsidRPr="00F3341C">
        <w:rPr>
          <w:b/>
          <w:bCs/>
          <w:color w:val="000000"/>
          <w:lang w:eastAsia="zh-CN"/>
        </w:rPr>
        <w:t xml:space="preserve">3.4. </w:t>
      </w:r>
      <w:r w:rsidRPr="00F3341C">
        <w:rPr>
          <w:rFonts w:eastAsia="Calibri;Arial"/>
          <w:b/>
          <w:bCs/>
          <w:color w:val="000000"/>
          <w:lang w:eastAsia="zh-CN"/>
        </w:rPr>
        <w:t>Порядок осуществления административных процедур в электронной форме, в том числе с использованием ЕПГУ/ РПГУ</w:t>
      </w:r>
    </w:p>
    <w:p w:rsidR="0065369A" w:rsidRPr="00F3341C" w:rsidRDefault="0065369A" w:rsidP="000641F1">
      <w:pPr>
        <w:jc w:val="both"/>
        <w:rPr>
          <w:color w:val="000000"/>
          <w:lang w:eastAsia="zh-CN"/>
        </w:rPr>
      </w:pPr>
    </w:p>
    <w:p w:rsidR="0065369A" w:rsidRPr="00F3341C" w:rsidRDefault="0065369A" w:rsidP="000641F1">
      <w:pPr>
        <w:jc w:val="both"/>
        <w:rPr>
          <w:rFonts w:ascii="Cambria;Times New Roman" w:eastAsia="Cambria;Times New Roman" w:hAnsi="Cambria;Times New Roman" w:cs="Cambria;Times New Roman"/>
          <w:b/>
          <w:bCs/>
          <w:color w:val="000000"/>
          <w:lang w:eastAsia="zh-CN"/>
        </w:rPr>
      </w:pPr>
      <w:r w:rsidRPr="00F3341C">
        <w:rPr>
          <w:rFonts w:eastAsia="Calibri;Arial"/>
          <w:bCs/>
          <w:color w:val="000000"/>
          <w:lang w:eastAsia="zh-CN"/>
        </w:rPr>
        <w:t xml:space="preserve">3.4.1. </w:t>
      </w:r>
      <w:r w:rsidRPr="00F3341C">
        <w:rPr>
          <w:rFonts w:eastAsia="Cambria;Times New Roman"/>
          <w:bCs/>
          <w:color w:val="000000"/>
          <w:lang w:eastAsia="zh-CN"/>
        </w:rPr>
        <w:t>Порядок записи на прием в орган (организацию) посредством ЕПГУ/РПГУ.</w:t>
      </w:r>
      <w:r w:rsidRPr="00F3341C">
        <w:rPr>
          <w:rFonts w:eastAsia="Cambria;Times New Roman"/>
          <w:bCs/>
          <w:color w:val="000000"/>
          <w:lang w:eastAsia="zh-CN"/>
        </w:rPr>
        <w:tab/>
      </w:r>
    </w:p>
    <w:p w:rsidR="0065369A" w:rsidRPr="00F3341C" w:rsidRDefault="0065369A" w:rsidP="000641F1">
      <w:pPr>
        <w:jc w:val="both"/>
        <w:rPr>
          <w:color w:val="000000"/>
          <w:lang w:eastAsia="zh-CN"/>
        </w:rPr>
      </w:pPr>
      <w:r w:rsidRPr="00F3341C">
        <w:rPr>
          <w:color w:val="000000"/>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65369A" w:rsidRPr="00F3341C" w:rsidRDefault="0065369A" w:rsidP="000641F1">
      <w:pPr>
        <w:jc w:val="both"/>
        <w:rPr>
          <w:rFonts w:ascii="Arial" w:hAnsi="Arial" w:cs="Arial"/>
          <w:color w:val="000000"/>
          <w:lang w:eastAsia="zh-CN"/>
        </w:rPr>
      </w:pPr>
      <w:r w:rsidRPr="00F3341C">
        <w:rPr>
          <w:color w:val="000000"/>
          <w:lang w:eastAsia="zh-CN"/>
        </w:rPr>
        <w:t>Заявителю предоставляется возможность записи в любые свободные для приема дату и время в пределах установленного в уполномоченный орган графика приема заявителей.</w:t>
      </w:r>
    </w:p>
    <w:p w:rsidR="0065369A" w:rsidRPr="00F3341C" w:rsidRDefault="0065369A" w:rsidP="000641F1">
      <w:pPr>
        <w:jc w:val="both"/>
        <w:rPr>
          <w:rFonts w:ascii="Arial" w:hAnsi="Arial" w:cs="Arial"/>
          <w:color w:val="000000"/>
          <w:lang w:eastAsia="zh-CN"/>
        </w:rPr>
      </w:pPr>
      <w:r w:rsidRPr="00F3341C">
        <w:rPr>
          <w:color w:val="000000"/>
          <w:lang w:eastAsia="zh-CN"/>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369A" w:rsidRPr="00F3341C" w:rsidRDefault="0065369A" w:rsidP="000641F1">
      <w:pPr>
        <w:jc w:val="both"/>
        <w:rPr>
          <w:color w:val="000000"/>
          <w:lang w:eastAsia="zh-CN"/>
        </w:rPr>
      </w:pPr>
      <w:r w:rsidRPr="00F3341C">
        <w:rPr>
          <w:color w:val="000000"/>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65369A" w:rsidRPr="00F3341C" w:rsidRDefault="0065369A" w:rsidP="000641F1">
      <w:pPr>
        <w:jc w:val="both"/>
        <w:rPr>
          <w:color w:val="000000"/>
          <w:lang w:eastAsia="zh-CN"/>
        </w:rPr>
      </w:pPr>
      <w:r w:rsidRPr="00F3341C">
        <w:rPr>
          <w:color w:val="000000"/>
          <w:lang w:eastAsia="zh-CN"/>
        </w:rPr>
        <w:t>На ЕПГУ/РПГУ размещаются образцы заполнения электронной формы заявления.</w:t>
      </w:r>
    </w:p>
    <w:p w:rsidR="0065369A" w:rsidRPr="00F3341C" w:rsidRDefault="0065369A" w:rsidP="000641F1">
      <w:pPr>
        <w:jc w:val="both"/>
        <w:rPr>
          <w:color w:val="000000"/>
          <w:lang w:eastAsia="zh-CN"/>
        </w:rPr>
      </w:pPr>
      <w:r w:rsidRPr="00F3341C">
        <w:rPr>
          <w:color w:val="000000"/>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65369A" w:rsidRPr="00F3341C" w:rsidRDefault="0065369A" w:rsidP="000641F1">
      <w:pPr>
        <w:jc w:val="both"/>
        <w:rPr>
          <w:color w:val="000000"/>
          <w:lang w:eastAsia="zh-CN"/>
        </w:rPr>
      </w:pPr>
      <w:r w:rsidRPr="00F3341C">
        <w:rPr>
          <w:color w:val="000000"/>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65369A" w:rsidRPr="00F3341C" w:rsidRDefault="0065369A" w:rsidP="000641F1">
      <w:pPr>
        <w:jc w:val="both"/>
        <w:rPr>
          <w:color w:val="000000"/>
          <w:lang w:eastAsia="zh-CN"/>
        </w:rPr>
      </w:pPr>
      <w:r w:rsidRPr="00F3341C">
        <w:rPr>
          <w:color w:val="000000"/>
          <w:lang w:eastAsia="zh-CN"/>
        </w:rPr>
        <w:lastRenderedPageBreak/>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65369A" w:rsidRPr="00F3341C" w:rsidRDefault="0065369A" w:rsidP="0065369A">
      <w:pPr>
        <w:rPr>
          <w:color w:val="000000"/>
          <w:lang w:eastAsia="zh-CN"/>
        </w:rPr>
      </w:pPr>
      <w:r w:rsidRPr="00F3341C">
        <w:rPr>
          <w:color w:val="000000"/>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369A" w:rsidRPr="00F3341C" w:rsidRDefault="0065369A" w:rsidP="00671C4E">
      <w:pPr>
        <w:jc w:val="both"/>
        <w:rPr>
          <w:color w:val="000000"/>
          <w:lang w:eastAsia="zh-CN"/>
        </w:rPr>
      </w:pPr>
      <w:r w:rsidRPr="00F3341C">
        <w:rPr>
          <w:color w:val="000000"/>
          <w:lang w:eastAsia="zh-CN"/>
        </w:rPr>
        <w:t>При формировании заявления заявителю обеспечивается:</w:t>
      </w:r>
    </w:p>
    <w:p w:rsidR="0065369A" w:rsidRPr="00F3341C" w:rsidRDefault="0065369A" w:rsidP="00671C4E">
      <w:pPr>
        <w:jc w:val="both"/>
        <w:rPr>
          <w:color w:val="000000"/>
          <w:lang w:eastAsia="zh-CN"/>
        </w:rPr>
      </w:pPr>
      <w:r w:rsidRPr="00F3341C">
        <w:rPr>
          <w:color w:val="000000"/>
          <w:lang w:eastAsia="zh-CN"/>
        </w:rPr>
        <w:t>- возможность копирования и сохранения заявления и иных прилагаемых к нему документов;</w:t>
      </w:r>
    </w:p>
    <w:p w:rsidR="0065369A" w:rsidRPr="00F3341C" w:rsidRDefault="0065369A" w:rsidP="00671C4E">
      <w:pPr>
        <w:jc w:val="both"/>
        <w:rPr>
          <w:color w:val="000000"/>
          <w:lang w:eastAsia="zh-CN"/>
        </w:rPr>
      </w:pPr>
      <w:r w:rsidRPr="00F3341C">
        <w:rPr>
          <w:color w:val="000000"/>
          <w:lang w:eastAsia="zh-CN"/>
        </w:rPr>
        <w:t>- возможность печати на бумажном носителе копии электронной формы заявления;</w:t>
      </w:r>
    </w:p>
    <w:p w:rsidR="0065369A" w:rsidRPr="00F3341C" w:rsidRDefault="0065369A" w:rsidP="00671C4E">
      <w:pPr>
        <w:jc w:val="both"/>
        <w:rPr>
          <w:color w:val="000000"/>
          <w:lang w:eastAsia="zh-CN"/>
        </w:rPr>
      </w:pPr>
      <w:r w:rsidRPr="00F3341C">
        <w:rPr>
          <w:color w:val="000000"/>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369A" w:rsidRPr="00F3341C" w:rsidRDefault="0065369A" w:rsidP="00671C4E">
      <w:pPr>
        <w:jc w:val="both"/>
        <w:rPr>
          <w:color w:val="000000"/>
          <w:lang w:eastAsia="zh-CN"/>
        </w:rPr>
      </w:pPr>
      <w:r w:rsidRPr="00F3341C">
        <w:rPr>
          <w:color w:val="000000"/>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65369A" w:rsidRPr="00F3341C" w:rsidRDefault="0065369A" w:rsidP="00671C4E">
      <w:pPr>
        <w:jc w:val="both"/>
        <w:rPr>
          <w:color w:val="000000"/>
          <w:lang w:eastAsia="zh-CN"/>
        </w:rPr>
      </w:pPr>
      <w:r w:rsidRPr="00F3341C">
        <w:rPr>
          <w:color w:val="000000"/>
          <w:lang w:eastAsia="zh-CN"/>
        </w:rPr>
        <w:t>- возможность вернуться на любой из этапов заполнения электронной формы заявления без потери ранее введенной информации;</w:t>
      </w:r>
    </w:p>
    <w:p w:rsidR="0065369A" w:rsidRPr="00F3341C" w:rsidRDefault="0065369A" w:rsidP="00671C4E">
      <w:pPr>
        <w:jc w:val="both"/>
        <w:rPr>
          <w:color w:val="000000"/>
          <w:lang w:eastAsia="zh-CN"/>
        </w:rPr>
      </w:pPr>
      <w:r w:rsidRPr="00F3341C">
        <w:rPr>
          <w:color w:val="000000"/>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65369A" w:rsidRPr="00F3341C" w:rsidRDefault="0065369A" w:rsidP="00671C4E">
      <w:pPr>
        <w:jc w:val="both"/>
        <w:rPr>
          <w:color w:val="000000"/>
          <w:lang w:eastAsia="zh-CN"/>
        </w:rPr>
      </w:pPr>
      <w:r w:rsidRPr="00F3341C">
        <w:rPr>
          <w:color w:val="000000"/>
          <w:lang w:eastAsia="zh-CN"/>
        </w:rPr>
        <w:t>Сформированное и подписанное заявление и иные документы для предоставления муниципальной услуги, направляется в уполномоченный орган посредством РПГУ.</w:t>
      </w:r>
    </w:p>
    <w:p w:rsidR="0065369A" w:rsidRPr="00F3341C" w:rsidRDefault="0065369A" w:rsidP="00671C4E">
      <w:pPr>
        <w:jc w:val="both"/>
        <w:rPr>
          <w:rFonts w:ascii="Arial" w:hAnsi="Arial" w:cs="Arial"/>
          <w:color w:val="000000"/>
          <w:lang w:eastAsia="zh-CN"/>
        </w:rPr>
      </w:pPr>
      <w:r w:rsidRPr="00F3341C">
        <w:rPr>
          <w:color w:val="000000"/>
          <w:lang w:eastAsia="zh-CN"/>
        </w:rPr>
        <w:t>3.4.3. Порядок приема и регистрации уполномоченным органом заявления для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Уполномоченный орган обеспечивает прием документов, необходимых для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Срок регистрации заявления составляет 1 рабочий день.</w:t>
      </w:r>
    </w:p>
    <w:p w:rsidR="0065369A" w:rsidRPr="00F3341C" w:rsidRDefault="0065369A" w:rsidP="00671C4E">
      <w:pPr>
        <w:jc w:val="both"/>
        <w:rPr>
          <w:color w:val="000000"/>
          <w:lang w:eastAsia="zh-CN"/>
        </w:rPr>
      </w:pPr>
      <w:r w:rsidRPr="00F3341C">
        <w:rPr>
          <w:color w:val="000000"/>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65369A" w:rsidRPr="00F3341C" w:rsidRDefault="0065369A" w:rsidP="00671C4E">
      <w:pPr>
        <w:jc w:val="both"/>
        <w:rPr>
          <w:rFonts w:ascii="Arial" w:hAnsi="Arial" w:cs="Arial"/>
          <w:color w:val="000000"/>
          <w:lang w:eastAsia="zh-CN"/>
        </w:rPr>
      </w:pPr>
      <w:r w:rsidRPr="00F3341C">
        <w:rPr>
          <w:color w:val="000000"/>
          <w:lang w:eastAsia="zh-CN"/>
        </w:rPr>
        <w:t>Прием и регистрация заявления осуществляется должностным лицом Уполномоченного органа, ответственным за прием и регистрацию запроса на предоставление услуги в электронной форме.</w:t>
      </w:r>
    </w:p>
    <w:p w:rsidR="0065369A" w:rsidRPr="00F3341C" w:rsidRDefault="0065369A" w:rsidP="00671C4E">
      <w:pPr>
        <w:jc w:val="both"/>
        <w:rPr>
          <w:color w:val="000000"/>
          <w:lang w:eastAsia="zh-CN"/>
        </w:rPr>
      </w:pPr>
      <w:r w:rsidRPr="00F3341C">
        <w:rPr>
          <w:color w:val="000000"/>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65369A" w:rsidRPr="00F3341C" w:rsidRDefault="0065369A" w:rsidP="00671C4E">
      <w:pPr>
        <w:jc w:val="both"/>
        <w:rPr>
          <w:color w:val="000000"/>
          <w:lang w:eastAsia="zh-CN"/>
        </w:rPr>
      </w:pPr>
      <w:r w:rsidRPr="00F3341C">
        <w:rPr>
          <w:color w:val="000000"/>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65369A" w:rsidRPr="00F3341C" w:rsidRDefault="0065369A" w:rsidP="00671C4E">
      <w:pPr>
        <w:jc w:val="both"/>
        <w:rPr>
          <w:color w:val="000000"/>
          <w:lang w:eastAsia="zh-CN"/>
        </w:rPr>
      </w:pPr>
      <w:r w:rsidRPr="00F3341C">
        <w:rPr>
          <w:color w:val="000000"/>
          <w:lang w:eastAsia="zh-CN"/>
        </w:rPr>
        <w:t>3.4.4. Получение результата предоставления муниципальной услуги на ЕПГУ/РПГУ.</w:t>
      </w:r>
    </w:p>
    <w:p w:rsidR="0065369A" w:rsidRPr="00F3341C" w:rsidRDefault="0065369A" w:rsidP="00671C4E">
      <w:pPr>
        <w:jc w:val="both"/>
        <w:rPr>
          <w:color w:val="000000"/>
          <w:lang w:eastAsia="zh-CN"/>
        </w:rPr>
      </w:pPr>
      <w:r w:rsidRPr="00F3341C">
        <w:rPr>
          <w:color w:val="000000"/>
          <w:lang w:eastAsia="zh-CN"/>
        </w:rPr>
        <w:t>В качестве результата предоставления муниципальной услуги заявитель по его выбору вправе получить:</w:t>
      </w:r>
    </w:p>
    <w:p w:rsidR="0065369A" w:rsidRPr="00F3341C" w:rsidRDefault="0065369A" w:rsidP="00671C4E">
      <w:pPr>
        <w:jc w:val="both"/>
        <w:rPr>
          <w:color w:val="000000"/>
          <w:lang w:eastAsia="zh-CN"/>
        </w:rPr>
      </w:pPr>
      <w:r w:rsidRPr="00F3341C">
        <w:rPr>
          <w:color w:val="000000"/>
          <w:lang w:eastAsia="zh-CN"/>
        </w:rPr>
        <w:t xml:space="preserve">- по заявлению о постановки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w:t>
      </w:r>
    </w:p>
    <w:p w:rsidR="0065369A" w:rsidRPr="00F3341C" w:rsidRDefault="0065369A" w:rsidP="00671C4E">
      <w:pPr>
        <w:jc w:val="both"/>
        <w:rPr>
          <w:color w:val="000000"/>
          <w:lang w:eastAsia="zh-CN"/>
        </w:rPr>
      </w:pPr>
      <w:r w:rsidRPr="00F3341C">
        <w:rPr>
          <w:color w:val="000000"/>
          <w:lang w:eastAsia="zh-CN"/>
        </w:rPr>
        <w:t xml:space="preserve">1) при наличии технической возможности подписанное решение о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или мотивированный отказ в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в форме электронного документа, подписанного должностным лицом с использованием ЭП; </w:t>
      </w:r>
    </w:p>
    <w:p w:rsidR="0065369A" w:rsidRPr="00F3341C" w:rsidRDefault="0065369A" w:rsidP="00671C4E">
      <w:pPr>
        <w:jc w:val="both"/>
        <w:rPr>
          <w:color w:val="000000"/>
          <w:lang w:eastAsia="zh-CN"/>
        </w:rPr>
      </w:pPr>
      <w:r w:rsidRPr="00F3341C">
        <w:rPr>
          <w:color w:val="000000"/>
          <w:lang w:eastAsia="zh-CN"/>
        </w:rPr>
        <w:t xml:space="preserve">2) подписанное решение о постановке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на учет или мотивированный отказ в постановке </w:t>
      </w:r>
      <w:r w:rsidRPr="00F3341C">
        <w:rPr>
          <w:color w:val="000000"/>
          <w:lang w:eastAsia="zh-CN" w:bidi="ru-RU"/>
        </w:rPr>
        <w:t xml:space="preserve">участника специальной военной операции, члена семьи участника специальной </w:t>
      </w:r>
      <w:r w:rsidRPr="00F3341C">
        <w:rPr>
          <w:color w:val="000000"/>
          <w:lang w:eastAsia="zh-CN" w:bidi="ru-RU"/>
        </w:rPr>
        <w:lastRenderedPageBreak/>
        <w:t>военной операции</w:t>
      </w:r>
      <w:r w:rsidR="00671C4E">
        <w:rPr>
          <w:color w:val="000000"/>
          <w:lang w:eastAsia="zh-CN" w:bidi="ru-RU"/>
        </w:rPr>
        <w:t xml:space="preserve"> </w:t>
      </w:r>
      <w:r w:rsidRPr="00F3341C">
        <w:rPr>
          <w:color w:val="000000"/>
          <w:lang w:eastAsia="zh-CN"/>
        </w:rPr>
        <w:t>на учет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 xml:space="preserve">- по заявлению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w:t>
      </w:r>
    </w:p>
    <w:p w:rsidR="0065369A" w:rsidRPr="00F3341C" w:rsidRDefault="0065369A" w:rsidP="00671C4E">
      <w:pPr>
        <w:jc w:val="both"/>
        <w:rPr>
          <w:color w:val="000000"/>
          <w:lang w:eastAsia="zh-CN"/>
        </w:rPr>
      </w:pPr>
      <w:r w:rsidRPr="00F3341C">
        <w:rPr>
          <w:color w:val="000000"/>
          <w:lang w:eastAsia="zh-CN"/>
        </w:rPr>
        <w:t xml:space="preserve">1) при наличии технической возможности подписанное решение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или мотивированный отказ в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65369A" w:rsidRPr="00F3341C" w:rsidRDefault="0065369A" w:rsidP="00671C4E">
      <w:pPr>
        <w:jc w:val="both"/>
        <w:rPr>
          <w:color w:val="000000"/>
          <w:lang w:eastAsia="zh-CN"/>
        </w:rPr>
      </w:pPr>
      <w:r w:rsidRPr="00F3341C">
        <w:rPr>
          <w:color w:val="000000"/>
          <w:lang w:eastAsia="zh-CN"/>
        </w:rPr>
        <w:t xml:space="preserve">2) подписанное решение о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или мотивированный отказ в предоставлении </w:t>
      </w:r>
      <w:r w:rsidRPr="00F3341C">
        <w:rPr>
          <w:color w:val="000000"/>
          <w:lang w:eastAsia="zh-CN" w:bidi="ru-RU"/>
        </w:rPr>
        <w:t>участнику специальной военной операции, члену семьи участника специальной военной операции</w:t>
      </w:r>
      <w:r w:rsidRPr="00F3341C">
        <w:rPr>
          <w:color w:val="000000"/>
          <w:lang w:eastAsia="zh-CN"/>
        </w:rPr>
        <w:t xml:space="preserve"> земельного участка в собственность бесплатно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 xml:space="preserve">- по заявлению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w:t>
      </w:r>
    </w:p>
    <w:p w:rsidR="0065369A" w:rsidRPr="00F3341C" w:rsidRDefault="0065369A" w:rsidP="00671C4E">
      <w:pPr>
        <w:jc w:val="both"/>
        <w:rPr>
          <w:color w:val="000000"/>
          <w:lang w:eastAsia="zh-CN"/>
        </w:rPr>
      </w:pPr>
      <w:r w:rsidRPr="00F3341C">
        <w:rPr>
          <w:color w:val="000000"/>
          <w:lang w:eastAsia="zh-CN"/>
        </w:rPr>
        <w:t xml:space="preserve">1) при наличии технической возможности подписанное решение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или мотивированный отказ в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в форме электронного документа, подписанного должностным лицом с использованием ЭП;</w:t>
      </w:r>
    </w:p>
    <w:p w:rsidR="0065369A" w:rsidRPr="00F3341C" w:rsidRDefault="0065369A" w:rsidP="00671C4E">
      <w:pPr>
        <w:jc w:val="both"/>
        <w:rPr>
          <w:color w:val="000000"/>
          <w:lang w:eastAsia="zh-CN"/>
        </w:rPr>
      </w:pPr>
      <w:r w:rsidRPr="00F3341C">
        <w:rPr>
          <w:color w:val="000000"/>
          <w:lang w:eastAsia="zh-CN"/>
        </w:rPr>
        <w:t xml:space="preserve">2) подписанное решение о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или мотивированный отказ в снятии </w:t>
      </w:r>
      <w:r w:rsidRPr="00F3341C">
        <w:rPr>
          <w:color w:val="000000"/>
          <w:lang w:eastAsia="zh-CN" w:bidi="ru-RU"/>
        </w:rPr>
        <w:t>участника специальной военной операции, члена семьи участника специальной военной операции</w:t>
      </w:r>
      <w:r w:rsidRPr="00F3341C">
        <w:rPr>
          <w:color w:val="000000"/>
          <w:lang w:eastAsia="zh-CN"/>
        </w:rPr>
        <w:t xml:space="preserve"> с учета на бумажном носителе в уполномоченном органе или уполномоченном МФЦ;</w:t>
      </w:r>
    </w:p>
    <w:p w:rsidR="0065369A" w:rsidRPr="00F3341C" w:rsidRDefault="0065369A" w:rsidP="00671C4E">
      <w:pPr>
        <w:jc w:val="both"/>
        <w:rPr>
          <w:color w:val="000000"/>
          <w:lang w:eastAsia="zh-CN"/>
        </w:rPr>
      </w:pPr>
      <w:r w:rsidRPr="00F3341C">
        <w:rPr>
          <w:color w:val="000000"/>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65369A" w:rsidRPr="00F3341C" w:rsidRDefault="0065369A" w:rsidP="00671C4E">
      <w:pPr>
        <w:jc w:val="both"/>
        <w:rPr>
          <w:color w:val="000000"/>
          <w:lang w:eastAsia="zh-CN"/>
        </w:rPr>
      </w:pPr>
      <w:r w:rsidRPr="00F3341C">
        <w:rPr>
          <w:color w:val="000000"/>
          <w:lang w:eastAsia="zh-CN"/>
        </w:rPr>
        <w:t>3.4.5. Получение сведений о ходе выполнения заявления о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Заявитель имеет возможность получения информации о ходе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65369A" w:rsidRPr="00F3341C" w:rsidRDefault="0065369A" w:rsidP="00671C4E">
      <w:pPr>
        <w:jc w:val="both"/>
        <w:rPr>
          <w:rFonts w:ascii="Arial" w:hAnsi="Arial" w:cs="Arial"/>
          <w:color w:val="000000"/>
          <w:lang w:eastAsia="zh-CN"/>
        </w:rPr>
      </w:pPr>
      <w:r w:rsidRPr="00F3341C">
        <w:rPr>
          <w:color w:val="000000"/>
          <w:lang w:eastAsia="zh-CN"/>
        </w:rPr>
        <w:t>При предоставлении муниципальной услуги в электронной форме заявителю направляется:</w:t>
      </w:r>
    </w:p>
    <w:p w:rsidR="0065369A" w:rsidRPr="00F3341C" w:rsidRDefault="0065369A" w:rsidP="00671C4E">
      <w:pPr>
        <w:jc w:val="both"/>
        <w:rPr>
          <w:rFonts w:ascii="Arial" w:hAnsi="Arial" w:cs="Arial"/>
          <w:color w:val="000000"/>
          <w:lang w:eastAsia="zh-CN"/>
        </w:rPr>
      </w:pPr>
      <w:r w:rsidRPr="00F3341C">
        <w:rPr>
          <w:color w:val="000000"/>
          <w:lang w:eastAsia="zh-CN"/>
        </w:rPr>
        <w:t>1) уведомление о записи на прием;</w:t>
      </w:r>
    </w:p>
    <w:p w:rsidR="0065369A" w:rsidRPr="00F3341C" w:rsidRDefault="0065369A" w:rsidP="00671C4E">
      <w:pPr>
        <w:jc w:val="both"/>
        <w:rPr>
          <w:rFonts w:ascii="Arial" w:hAnsi="Arial" w:cs="Arial"/>
          <w:color w:val="000000"/>
          <w:lang w:eastAsia="zh-CN"/>
        </w:rPr>
      </w:pPr>
      <w:r w:rsidRPr="00F3341C">
        <w:rPr>
          <w:color w:val="000000"/>
          <w:lang w:eastAsia="zh-CN"/>
        </w:rPr>
        <w:t>2) уведомление о приеме и регистрации заявления и иных документов, необходимых для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3) уведомление о начале процедуры предоставления муниципальной услуги;</w:t>
      </w:r>
    </w:p>
    <w:p w:rsidR="0065369A" w:rsidRPr="00F3341C" w:rsidRDefault="0065369A" w:rsidP="00671C4E">
      <w:pPr>
        <w:jc w:val="both"/>
        <w:rPr>
          <w:rFonts w:ascii="Arial" w:hAnsi="Arial" w:cs="Arial"/>
          <w:color w:val="000000"/>
          <w:lang w:eastAsia="zh-CN"/>
        </w:rPr>
      </w:pPr>
      <w:r w:rsidRPr="00F3341C">
        <w:rPr>
          <w:color w:val="000000"/>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3.4.6. Осуществление оценки качества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F3341C">
        <w:rPr>
          <w:color w:val="000000"/>
          <w:lang w:eastAsia="zh-CN"/>
        </w:rPr>
        <w:lastRenderedPageBreak/>
        <w:t>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369A" w:rsidRPr="00F3341C" w:rsidRDefault="0065369A" w:rsidP="00671C4E">
      <w:pPr>
        <w:jc w:val="both"/>
        <w:rPr>
          <w:b/>
          <w:color w:val="000000"/>
          <w:lang w:eastAsia="zh-CN"/>
        </w:rPr>
      </w:pPr>
    </w:p>
    <w:p w:rsidR="0065369A" w:rsidRPr="00F3341C" w:rsidRDefault="0065369A" w:rsidP="0010517C">
      <w:pPr>
        <w:jc w:val="center"/>
        <w:rPr>
          <w:b/>
        </w:rPr>
      </w:pPr>
      <w:r w:rsidRPr="00F3341C">
        <w:rPr>
          <w:b/>
          <w:color w:val="000000"/>
          <w:lang w:eastAsia="zh-CN"/>
        </w:rPr>
        <w:t xml:space="preserve">4. Порядок и формы контроля за </w:t>
      </w:r>
      <w:r w:rsidRPr="00F3341C">
        <w:rPr>
          <w:b/>
        </w:rPr>
        <w:t>предоставлением</w:t>
      </w:r>
      <w:r w:rsidR="00671C4E">
        <w:rPr>
          <w:b/>
        </w:rPr>
        <w:t xml:space="preserve"> </w:t>
      </w:r>
      <w:r w:rsidRPr="00F3341C">
        <w:rPr>
          <w:b/>
        </w:rPr>
        <w:t>муниципальной услуги</w:t>
      </w:r>
    </w:p>
    <w:p w:rsidR="0065369A" w:rsidRPr="00F3341C" w:rsidRDefault="0065369A" w:rsidP="00671C4E">
      <w:pPr>
        <w:jc w:val="both"/>
        <w:rPr>
          <w:color w:val="000000"/>
          <w:lang w:eastAsia="zh-CN"/>
        </w:rPr>
      </w:pPr>
    </w:p>
    <w:p w:rsidR="0065369A" w:rsidRPr="00F3341C" w:rsidRDefault="00671C4E" w:rsidP="00671C4E">
      <w:pPr>
        <w:jc w:val="both"/>
        <w:rPr>
          <w:color w:val="000000"/>
          <w:lang w:eastAsia="zh-CN"/>
        </w:rPr>
      </w:pPr>
      <w:r>
        <w:rPr>
          <w:color w:val="000000"/>
          <w:lang w:eastAsia="zh-CN"/>
        </w:rPr>
        <w:t xml:space="preserve">4.1. </w:t>
      </w:r>
      <w:r w:rsidR="0065369A" w:rsidRPr="00F3341C">
        <w:rPr>
          <w:color w:val="000000"/>
          <w:lang w:eastAsia="zh-CN"/>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sidR="00892D5C">
        <w:rPr>
          <w:color w:val="000000"/>
          <w:lang w:eastAsia="zh-CN"/>
        </w:rPr>
        <w:t>СП</w:t>
      </w:r>
      <w:r w:rsidR="0010517C">
        <w:rPr>
          <w:color w:val="000000"/>
          <w:lang w:eastAsia="zh-CN"/>
        </w:rPr>
        <w:t xml:space="preserve"> «</w:t>
      </w:r>
      <w:r w:rsidR="00892D5C">
        <w:rPr>
          <w:color w:val="000000"/>
          <w:lang w:eastAsia="zh-CN"/>
        </w:rPr>
        <w:t xml:space="preserve">сельсовет </w:t>
      </w:r>
      <w:r w:rsidR="0010517C">
        <w:rPr>
          <w:color w:val="000000"/>
          <w:lang w:eastAsia="zh-CN"/>
        </w:rPr>
        <w:t xml:space="preserve">Магарамкентский» </w:t>
      </w:r>
      <w:r w:rsidR="0065369A" w:rsidRPr="00F3341C">
        <w:rPr>
          <w:color w:val="000000"/>
          <w:lang w:eastAsia="zh-CN"/>
        </w:rPr>
        <w:t xml:space="preserve">в сети «Интернет». </w:t>
      </w:r>
    </w:p>
    <w:p w:rsidR="0065369A" w:rsidRPr="00F3341C" w:rsidRDefault="0065369A" w:rsidP="00671C4E">
      <w:pPr>
        <w:jc w:val="both"/>
        <w:rPr>
          <w:color w:val="000000"/>
          <w:lang w:eastAsia="zh-CN"/>
        </w:rPr>
      </w:pPr>
      <w:r w:rsidRPr="00F3341C">
        <w:rPr>
          <w:color w:val="000000"/>
          <w:lang w:eastAsia="zh-CN"/>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уполномоченного органа сроков и последовательности административных процедур, предусмотренных настоящим Регламентом.</w:t>
      </w:r>
    </w:p>
    <w:p w:rsidR="0065369A" w:rsidRPr="00F3341C" w:rsidRDefault="0065369A" w:rsidP="00671C4E">
      <w:pPr>
        <w:jc w:val="both"/>
        <w:rPr>
          <w:color w:val="000000"/>
          <w:lang w:eastAsia="zh-CN"/>
        </w:rPr>
      </w:pPr>
      <w:r w:rsidRPr="00F3341C">
        <w:rPr>
          <w:color w:val="000000"/>
          <w:lang w:eastAsia="zh-CN"/>
        </w:rPr>
        <w:t>4.2.</w:t>
      </w:r>
      <w:r w:rsidRPr="00F3341C">
        <w:rPr>
          <w:color w:val="000000"/>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69A" w:rsidRPr="00F3341C" w:rsidRDefault="0065369A" w:rsidP="00671C4E">
      <w:pPr>
        <w:jc w:val="both"/>
        <w:rPr>
          <w:color w:val="000000"/>
          <w:lang w:eastAsia="zh-CN"/>
        </w:rPr>
      </w:pPr>
      <w:r w:rsidRPr="00F3341C">
        <w:rPr>
          <w:color w:val="000000"/>
          <w:lang w:eastAsia="zh-CN"/>
        </w:rPr>
        <w:t>Текущий контроль за исполнением Регламента осуществляется должностными лицами уполномоченного органа,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rsidR="0065369A" w:rsidRPr="00F3341C" w:rsidRDefault="0065369A" w:rsidP="00671C4E">
      <w:pPr>
        <w:jc w:val="both"/>
        <w:rPr>
          <w:color w:val="000000"/>
          <w:lang w:eastAsia="zh-CN"/>
        </w:rPr>
      </w:pPr>
      <w:r w:rsidRPr="00F3341C">
        <w:rPr>
          <w:color w:val="000000"/>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65369A" w:rsidRPr="00F3341C" w:rsidRDefault="0065369A" w:rsidP="00671C4E">
      <w:pPr>
        <w:jc w:val="both"/>
        <w:rPr>
          <w:color w:val="000000"/>
          <w:lang w:eastAsia="zh-CN"/>
        </w:rPr>
      </w:pPr>
      <w:r w:rsidRPr="00F3341C">
        <w:rPr>
          <w:color w:val="000000"/>
          <w:lang w:eastAsia="zh-CN"/>
        </w:rPr>
        <w:t>4.3.</w:t>
      </w:r>
      <w:r w:rsidRPr="00F3341C">
        <w:rPr>
          <w:color w:val="000000"/>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65369A" w:rsidRPr="00F3341C" w:rsidRDefault="0065369A" w:rsidP="00671C4E">
      <w:pPr>
        <w:jc w:val="both"/>
        <w:rPr>
          <w:color w:val="000000"/>
          <w:lang w:eastAsia="zh-CN"/>
        </w:rPr>
      </w:pPr>
      <w:r w:rsidRPr="00F3341C">
        <w:rPr>
          <w:color w:val="000000"/>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65369A" w:rsidRPr="00F3341C" w:rsidRDefault="0065369A" w:rsidP="00671C4E">
      <w:pPr>
        <w:jc w:val="both"/>
        <w:rPr>
          <w:color w:val="000000"/>
          <w:lang w:eastAsia="zh-CN"/>
        </w:rPr>
      </w:pPr>
      <w:r w:rsidRPr="00F3341C">
        <w:rPr>
          <w:color w:val="000000"/>
          <w:lang w:eastAsia="zh-CN"/>
        </w:rPr>
        <w:t>4.4.</w:t>
      </w:r>
      <w:r w:rsidRPr="00F3341C">
        <w:rPr>
          <w:color w:val="000000"/>
          <w:lang w:eastAsia="zh-CN"/>
        </w:rPr>
        <w:tab/>
        <w:t>Ответственность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65369A" w:rsidRPr="00F3341C" w:rsidRDefault="0065369A" w:rsidP="00671C4E">
      <w:pPr>
        <w:jc w:val="both"/>
        <w:rPr>
          <w:color w:val="000000"/>
          <w:lang w:eastAsia="zh-CN"/>
        </w:rPr>
      </w:pPr>
      <w:r w:rsidRPr="00F3341C">
        <w:rPr>
          <w:color w:val="000000"/>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65369A" w:rsidRPr="00F3341C" w:rsidRDefault="0065369A" w:rsidP="00671C4E">
      <w:pPr>
        <w:jc w:val="both"/>
        <w:rPr>
          <w:color w:val="000000"/>
          <w:lang w:eastAsia="zh-CN"/>
        </w:rPr>
      </w:pPr>
      <w:r w:rsidRPr="00F3341C">
        <w:rPr>
          <w:color w:val="000000"/>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65369A" w:rsidRPr="00F3341C" w:rsidRDefault="0065369A" w:rsidP="00671C4E">
      <w:pPr>
        <w:jc w:val="both"/>
        <w:rPr>
          <w:color w:val="000000"/>
          <w:lang w:eastAsia="zh-CN"/>
        </w:rPr>
      </w:pPr>
      <w:r w:rsidRPr="00F3341C">
        <w:rPr>
          <w:color w:val="000000"/>
          <w:lang w:eastAsia="zh-CN"/>
        </w:rPr>
        <w:t>1) инициирование процедуры проведения внеплановой проверки;</w:t>
      </w:r>
    </w:p>
    <w:p w:rsidR="0065369A" w:rsidRPr="00F3341C" w:rsidRDefault="0065369A" w:rsidP="00671C4E">
      <w:pPr>
        <w:jc w:val="both"/>
        <w:rPr>
          <w:color w:val="000000"/>
          <w:lang w:eastAsia="zh-CN"/>
        </w:rPr>
      </w:pPr>
      <w:r w:rsidRPr="00F3341C">
        <w:rPr>
          <w:color w:val="000000"/>
          <w:lang w:eastAsia="zh-CN"/>
        </w:rPr>
        <w:t>2) ознакомление с результатами проведенной проверки.</w:t>
      </w:r>
    </w:p>
    <w:p w:rsidR="0065369A" w:rsidRPr="00F3341C" w:rsidRDefault="0065369A" w:rsidP="00671C4E">
      <w:pPr>
        <w:jc w:val="both"/>
        <w:rPr>
          <w:color w:val="000000"/>
          <w:lang w:eastAsia="zh-CN"/>
        </w:rPr>
      </w:pPr>
      <w:r w:rsidRPr="00F3341C">
        <w:rPr>
          <w:color w:val="000000"/>
          <w:lang w:eastAsia="zh-CN"/>
        </w:rPr>
        <w:lastRenderedPageBreak/>
        <w:t>Организация контроля осуществляется посредством направления в уполномоченный орган, обращений соответствующих лиц, изъявивших желание осуществить данный контроль.</w:t>
      </w:r>
    </w:p>
    <w:p w:rsidR="0065369A" w:rsidRPr="00F3341C" w:rsidRDefault="0065369A" w:rsidP="00671C4E">
      <w:pPr>
        <w:jc w:val="both"/>
        <w:rPr>
          <w:color w:val="000000"/>
          <w:lang w:eastAsia="zh-CN"/>
        </w:rPr>
      </w:pPr>
    </w:p>
    <w:p w:rsidR="0065369A" w:rsidRPr="00F3341C" w:rsidRDefault="0065369A" w:rsidP="00671C4E">
      <w:pPr>
        <w:jc w:val="center"/>
        <w:rPr>
          <w:b/>
          <w:bCs/>
          <w:color w:val="000000"/>
          <w:lang w:eastAsia="zh-CN"/>
        </w:rPr>
      </w:pPr>
      <w:r w:rsidRPr="00F3341C">
        <w:rPr>
          <w:b/>
          <w:color w:val="000000"/>
          <w:lang w:eastAsia="zh-CN"/>
        </w:rPr>
        <w:t xml:space="preserve">5. </w:t>
      </w:r>
      <w:r w:rsidRPr="00F3341C">
        <w:rPr>
          <w:b/>
          <w:bCs/>
          <w:color w:val="000000"/>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5369A" w:rsidRPr="00F3341C" w:rsidRDefault="0065369A" w:rsidP="00671C4E">
      <w:pPr>
        <w:jc w:val="both"/>
        <w:rPr>
          <w:color w:val="000000"/>
          <w:lang w:eastAsia="zh-CN"/>
        </w:rPr>
      </w:pPr>
    </w:p>
    <w:p w:rsidR="0065369A" w:rsidRPr="00F3341C" w:rsidRDefault="0065369A" w:rsidP="00671C4E">
      <w:pPr>
        <w:jc w:val="both"/>
      </w:pPr>
      <w:r w:rsidRPr="00F3341C">
        <w:t xml:space="preserve">5.1. </w:t>
      </w:r>
      <w:r w:rsidRPr="00F3341C">
        <w:rPr>
          <w:bCs/>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65369A" w:rsidRPr="00F3341C" w:rsidRDefault="0065369A" w:rsidP="00671C4E">
      <w:pPr>
        <w:jc w:val="both"/>
      </w:pPr>
      <w:r w:rsidRPr="00F3341C">
        <w:t>5.2. Заявитель может обратиться с жалобой, в том числе в следующих случаях:</w:t>
      </w:r>
    </w:p>
    <w:p w:rsidR="0065369A" w:rsidRPr="00F3341C" w:rsidRDefault="0065369A" w:rsidP="00671C4E">
      <w:pPr>
        <w:jc w:val="both"/>
        <w:rPr>
          <w:rFonts w:eastAsia="Calibri"/>
        </w:rPr>
      </w:pPr>
      <w:r w:rsidRPr="00F3341C">
        <w:rPr>
          <w:rFonts w:eastAsia="Calibri"/>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65369A" w:rsidRPr="00F3341C" w:rsidRDefault="0065369A" w:rsidP="00671C4E">
      <w:pPr>
        <w:jc w:val="both"/>
        <w:rPr>
          <w:rFonts w:eastAsia="Calibri"/>
        </w:rPr>
      </w:pPr>
      <w:r w:rsidRPr="00F3341C">
        <w:rPr>
          <w:rFonts w:eastAsia="Calibri"/>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F3341C">
          <w:rPr>
            <w:rFonts w:eastAsia="Calibri"/>
          </w:rPr>
          <w:t>частью 1.3 статьи 16</w:t>
        </w:r>
      </w:hyperlink>
      <w:r w:rsidRPr="00F3341C">
        <w:rPr>
          <w:rFonts w:eastAsia="Calibri"/>
        </w:rPr>
        <w:t xml:space="preserve"> настоящего Федерального закона </w:t>
      </w:r>
      <w:r w:rsidRPr="00F3341C">
        <w:rPr>
          <w:rFonts w:eastAsia="Calibri"/>
          <w:bCs/>
        </w:rPr>
        <w:t xml:space="preserve">от </w:t>
      </w:r>
      <w:r w:rsidR="00671C4E">
        <w:rPr>
          <w:rFonts w:eastAsia="Calibri"/>
        </w:rPr>
        <w:t xml:space="preserve">27.07.2010 № 210-ФЗ </w:t>
      </w:r>
      <w:r w:rsidRPr="00F3341C">
        <w:rPr>
          <w:rFonts w:eastAsia="Calibri"/>
        </w:rPr>
        <w:t>«Об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369A" w:rsidRPr="00F3341C" w:rsidRDefault="0065369A" w:rsidP="00671C4E">
      <w:pPr>
        <w:jc w:val="both"/>
        <w:rPr>
          <w:rFonts w:eastAsia="Calibri"/>
        </w:rPr>
      </w:pPr>
      <w:r w:rsidRPr="00F3341C">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rsidR="0065369A" w:rsidRPr="00F3341C" w:rsidRDefault="0065369A" w:rsidP="00671C4E">
      <w:pPr>
        <w:jc w:val="both"/>
        <w:rPr>
          <w:rFonts w:eastAsia="Calibri"/>
        </w:rPr>
      </w:pPr>
      <w:r w:rsidRPr="00F3341C">
        <w:rPr>
          <w:rFonts w:eastAsia="Calibri"/>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F3341C">
          <w:rPr>
            <w:rFonts w:eastAsia="Calibri"/>
          </w:rPr>
          <w:t>частью 1.3 статьи 16</w:t>
        </w:r>
      </w:hyperlink>
      <w:r w:rsidRPr="00F3341C">
        <w:rPr>
          <w:rFonts w:eastAsia="Calibri"/>
        </w:rPr>
        <w:t xml:space="preserve">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w:t>
      </w:r>
    </w:p>
    <w:p w:rsidR="0065369A" w:rsidRPr="00F3341C" w:rsidRDefault="0065369A" w:rsidP="00671C4E">
      <w:pPr>
        <w:jc w:val="both"/>
        <w:rPr>
          <w:rFonts w:eastAsia="Calibri"/>
        </w:rPr>
      </w:pPr>
      <w:r w:rsidRPr="00F3341C">
        <w:rPr>
          <w:rFonts w:eastAsia="Calibri"/>
        </w:rPr>
        <w:t xml:space="preserve">7) отказ органа местного самоуправления, предоставляющего муниципальную услугу, его должностных лиц, </w:t>
      </w:r>
      <w:r w:rsidRPr="00F3341C">
        <w:rPr>
          <w:bCs/>
        </w:rPr>
        <w:t xml:space="preserve">многофункционального центра, работника многофункционального </w:t>
      </w:r>
      <w:r w:rsidRPr="00F3341C">
        <w:rPr>
          <w:bCs/>
        </w:rPr>
        <w:lastRenderedPageBreak/>
        <w:t xml:space="preserve">центра, а также организаций, предусмотренных частью 1.1. статьи 16 Федерального закона от </w:t>
      </w:r>
      <w:r w:rsidR="00671C4E">
        <w:rPr>
          <w:rFonts w:eastAsia="Calibri"/>
        </w:rPr>
        <w:t xml:space="preserve">27.07.2010 </w:t>
      </w:r>
      <w:r w:rsidRPr="00F3341C">
        <w:rPr>
          <w:rFonts w:eastAsia="Calibri"/>
        </w:rP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r w:rsidRPr="00F3341C">
          <w:rPr>
            <w:rFonts w:eastAsia="Calibri"/>
          </w:rPr>
          <w:t>частью 1.3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8) нарушение срока или порядка выдачи документов по результатам предоставления муниципальной услуги;</w:t>
      </w:r>
    </w:p>
    <w:p w:rsidR="0065369A" w:rsidRPr="00F3341C" w:rsidRDefault="0065369A" w:rsidP="00671C4E">
      <w:pPr>
        <w:jc w:val="both"/>
        <w:rPr>
          <w:rFonts w:eastAsia="Calibri"/>
        </w:rPr>
      </w:pPr>
      <w:r w:rsidRPr="00F3341C">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F3341C">
          <w:rPr>
            <w:rFonts w:eastAsia="Calibri"/>
          </w:rPr>
          <w:t>частью 1.3 статьи 16</w:t>
        </w:r>
      </w:hyperlink>
      <w:r w:rsidRPr="00F3341C">
        <w:rPr>
          <w:rFonts w:eastAsia="Calibri"/>
        </w:rPr>
        <w:t xml:space="preserve"> Федерального закона </w:t>
      </w:r>
      <w:r w:rsidRPr="00F3341C">
        <w:rPr>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r w:rsidRPr="00F3341C">
          <w:rPr>
            <w:rFonts w:eastAsia="Calibri"/>
          </w:rPr>
          <w:t>пунктом 4 части 1 статьи 7</w:t>
        </w:r>
      </w:hyperlink>
      <w:r w:rsidRPr="00F3341C">
        <w:rPr>
          <w:rFonts w:eastAsia="Calibri"/>
        </w:rPr>
        <w:t xml:space="preserve">Федерального закона </w:t>
      </w:r>
      <w:r w:rsidRPr="00F3341C">
        <w:rPr>
          <w:rFonts w:eastAsia="Calibri"/>
          <w:bCs/>
        </w:rPr>
        <w:t xml:space="preserve">от </w:t>
      </w:r>
      <w:r w:rsidRPr="00F3341C">
        <w:rPr>
          <w:rFonts w:eastAsia="Calibri"/>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r w:rsidRPr="00F3341C">
          <w:rPr>
            <w:rFonts w:eastAsia="Calibri"/>
          </w:rPr>
          <w:t>частью 1.3 статьи 16</w:t>
        </w:r>
      </w:hyperlink>
      <w:r w:rsidRPr="00F3341C">
        <w:rPr>
          <w:rFonts w:eastAsia="Calibri"/>
        </w:rPr>
        <w:t xml:space="preserve"> Федерального закона </w:t>
      </w:r>
      <w:r w:rsidRPr="00F3341C">
        <w:rPr>
          <w:rFonts w:eastAsia="Calibri"/>
          <w:bCs/>
        </w:rPr>
        <w:t xml:space="preserve">от </w:t>
      </w:r>
      <w:r w:rsidRPr="00F3341C">
        <w:rPr>
          <w:rFonts w:eastAsia="Calibri"/>
        </w:rPr>
        <w:t>27.07.2010 № 210-ФЗ «Об организации предоставления государственных и муниципальных услуг».</w:t>
      </w:r>
    </w:p>
    <w:p w:rsidR="0065369A" w:rsidRPr="00F3341C" w:rsidRDefault="0065369A" w:rsidP="00671C4E">
      <w:pPr>
        <w:jc w:val="both"/>
        <w:rPr>
          <w:rFonts w:eastAsia="Calibri"/>
        </w:rPr>
      </w:pPr>
      <w:r w:rsidRPr="00F3341C">
        <w:rPr>
          <w:rFonts w:eastAsia="Calibri"/>
        </w:rPr>
        <w:t>5.3. Общие требования к порядку подачи и рассмотрения жалобы.</w:t>
      </w:r>
    </w:p>
    <w:p w:rsidR="0065369A" w:rsidRPr="00F3341C" w:rsidRDefault="0065369A" w:rsidP="00671C4E">
      <w:pPr>
        <w:jc w:val="both"/>
        <w:rPr>
          <w:rFonts w:eastAsia="Calibri"/>
        </w:rPr>
      </w:pPr>
      <w:r w:rsidRPr="00F3341C">
        <w:rPr>
          <w:rFonts w:eastAsia="Calibri"/>
        </w:rPr>
        <w:t xml:space="preserve">5.3.1. </w:t>
      </w:r>
      <w:r w:rsidRPr="00F3341C">
        <w:t xml:space="preserve">Жалоба подается в письменной форме на бумажном носителе, в электронной форме в Администрацию, Уполномоченный орган, </w:t>
      </w:r>
      <w:r w:rsidRPr="00F3341C">
        <w:rPr>
          <w:rFonts w:eastAsia="Calibri"/>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21">
        <w:r w:rsidRPr="00F3341C">
          <w:rPr>
            <w:rFonts w:eastAsia="Calibri"/>
          </w:rPr>
          <w:t>частью 1.1 статьи 16</w:t>
        </w:r>
      </w:hyperlink>
      <w:r w:rsidRPr="00F3341C">
        <w:rPr>
          <w:rFonts w:eastAsia="Calibri"/>
        </w:rPr>
        <w:t xml:space="preserve"> Федерального закона </w:t>
      </w:r>
      <w:r w:rsidRPr="00F3341C">
        <w:rPr>
          <w:bCs/>
        </w:rPr>
        <w:t xml:space="preserve">от </w:t>
      </w:r>
      <w:r w:rsidRPr="00F3341C">
        <w:rPr>
          <w:rFonts w:eastAsia="Calibri"/>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 xml:space="preserve">27.07.2010 № </w:t>
      </w:r>
      <w:r w:rsidRPr="00F3341C">
        <w:rPr>
          <w:rFonts w:eastAsia="Calibri"/>
        </w:rPr>
        <w:lastRenderedPageBreak/>
        <w:t>210-ФЗ «Об организации предоставления государственных и муниципальных услуг», подаются руководителям этих организаций.</w:t>
      </w:r>
    </w:p>
    <w:p w:rsidR="0065369A" w:rsidRPr="00F3341C" w:rsidRDefault="0065369A" w:rsidP="00671C4E">
      <w:pPr>
        <w:jc w:val="both"/>
        <w:rPr>
          <w:rFonts w:eastAsia="Calibri"/>
        </w:rPr>
      </w:pPr>
      <w:r w:rsidRPr="00F3341C">
        <w:t xml:space="preserve">5.3.2. </w:t>
      </w:r>
      <w:r w:rsidRPr="00F3341C">
        <w:rPr>
          <w:rFonts w:eastAsia="Calibri"/>
        </w:rPr>
        <w:t xml:space="preserve">Жалоба может быть направлена по почте, электронной почте, через МФЦ, </w:t>
      </w:r>
      <w:r w:rsidRPr="00F3341C">
        <w:t xml:space="preserve">с использованием сети «Интернет» через </w:t>
      </w:r>
      <w:r w:rsidRPr="00F3341C">
        <w:rPr>
          <w:rFonts w:eastAsia="Calibri"/>
        </w:rPr>
        <w:t xml:space="preserve">официальный сайт </w:t>
      </w:r>
      <w:r w:rsidRPr="00F3341C">
        <w:t>Администрации</w:t>
      </w:r>
      <w:r w:rsidRPr="00F3341C">
        <w:rPr>
          <w:rFonts w:eastAsia="Calibri"/>
        </w:rPr>
        <w:t>, через</w:t>
      </w:r>
      <w:r w:rsidRPr="00F3341C">
        <w:t xml:space="preserve"> портал Федеральной государственной информационной системы «Досудебное обжалование» (</w:t>
      </w:r>
      <w:r w:rsidRPr="00F3341C">
        <w:rPr>
          <w:lang w:val="en-US"/>
        </w:rPr>
        <w:t>do</w:t>
      </w:r>
      <w:r w:rsidRPr="00F3341C">
        <w:t>.</w:t>
      </w:r>
      <w:r w:rsidRPr="00F3341C">
        <w:rPr>
          <w:lang w:val="en-US"/>
        </w:rPr>
        <w:t>gosuslugi</w:t>
      </w:r>
      <w:r w:rsidRPr="00F3341C">
        <w:t>.</w:t>
      </w:r>
      <w:r w:rsidRPr="00F3341C">
        <w:rPr>
          <w:lang w:val="en-US"/>
        </w:rPr>
        <w:t>ru</w:t>
      </w:r>
      <w:r w:rsidRPr="00F3341C">
        <w:t>)</w:t>
      </w:r>
      <w:r w:rsidRPr="00F3341C">
        <w:rPr>
          <w:rFonts w:eastAsia="Calibri"/>
        </w:rPr>
        <w:t xml:space="preserve">, а также может быть принята при личном приеме заявителя. </w:t>
      </w:r>
    </w:p>
    <w:p w:rsidR="0065369A" w:rsidRPr="00F3341C" w:rsidRDefault="0065369A" w:rsidP="00671C4E">
      <w:pPr>
        <w:jc w:val="both"/>
      </w:pPr>
      <w:r w:rsidRPr="00F3341C">
        <w:rPr>
          <w:rFonts w:eastAsia="Calibri"/>
        </w:rPr>
        <w:t xml:space="preserve">5.3.3. </w:t>
      </w:r>
      <w:r w:rsidRPr="00F3341C">
        <w:t xml:space="preserve">Жалоба должна содержать: </w:t>
      </w:r>
    </w:p>
    <w:p w:rsidR="0065369A" w:rsidRPr="00F3341C" w:rsidRDefault="0065369A" w:rsidP="00671C4E">
      <w:pPr>
        <w:jc w:val="both"/>
      </w:pPr>
      <w:r w:rsidRPr="00F3341C">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F3341C">
        <w:rPr>
          <w:rFonts w:eastAsia="Calibri"/>
        </w:rPr>
        <w:t xml:space="preserve">многофункционального центра, его руководителя и (или) работника, организаций, предусмотренных </w:t>
      </w:r>
      <w:hyperlink r:id="rId23">
        <w:r w:rsidRPr="00F3341C">
          <w:rPr>
            <w:rFonts w:eastAsia="Calibri"/>
          </w:rPr>
          <w:t>частью 1.1 статьи 16</w:t>
        </w:r>
      </w:hyperlink>
      <w:r w:rsidRPr="00F3341C">
        <w:rPr>
          <w:rFonts w:eastAsia="Calibri"/>
        </w:rPr>
        <w:t xml:space="preserve"> Федерального закона </w:t>
      </w:r>
      <w:r w:rsidRPr="00F3341C">
        <w:rPr>
          <w:bCs/>
        </w:rPr>
        <w:t xml:space="preserve">от </w:t>
      </w:r>
      <w:r w:rsidRPr="00F3341C">
        <w:rPr>
          <w:rFonts w:eastAsia="Calibri"/>
        </w:rPr>
        <w:t xml:space="preserve">27.07.2010 № 210-ФЗ «Об организации предоставления государственных и муниципальных услуг», их руководителей и (или) работников, </w:t>
      </w:r>
      <w:r w:rsidRPr="00F3341C">
        <w:t>решения и действия (бездействие) которых обжалуются;</w:t>
      </w:r>
    </w:p>
    <w:p w:rsidR="0065369A" w:rsidRPr="00F3341C" w:rsidRDefault="0065369A" w:rsidP="00671C4E">
      <w:pPr>
        <w:jc w:val="both"/>
      </w:pPr>
      <w:r w:rsidRPr="00F3341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369A" w:rsidRPr="00F3341C" w:rsidRDefault="0065369A" w:rsidP="00DC7451">
      <w:pPr>
        <w:jc w:val="both"/>
        <w:rPr>
          <w:rFonts w:eastAsia="Calibri"/>
        </w:rPr>
      </w:pPr>
      <w:r w:rsidRPr="00F3341C">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F3341C">
        <w:rPr>
          <w:rFonts w:eastAsia="Calibri"/>
        </w:rPr>
        <w:t xml:space="preserve">многофункционального центра, работника многофункционального центра, организаций, предусмотренных </w:t>
      </w:r>
      <w:hyperlink r:id="rId24">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27.07.2010 № 210-ФЗ «Об организации предоставления государственных и муниципальных услуг», их работников;</w:t>
      </w:r>
    </w:p>
    <w:p w:rsidR="0065369A" w:rsidRPr="00F3341C" w:rsidRDefault="0065369A" w:rsidP="00DC7451">
      <w:pPr>
        <w:jc w:val="both"/>
      </w:pPr>
      <w:r w:rsidRPr="00F3341C">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F3341C">
        <w:rPr>
          <w:rFonts w:eastAsia="Calibri"/>
        </w:rPr>
        <w:t xml:space="preserve"> многофункционального центра, работника многофункционального центра, организаций, предусмотренных </w:t>
      </w:r>
      <w:hyperlink r:id="rId25">
        <w:r w:rsidRPr="00F3341C">
          <w:rPr>
            <w:rFonts w:eastAsia="Calibri"/>
          </w:rPr>
          <w:t>частью 1.1 статьи 16</w:t>
        </w:r>
      </w:hyperlink>
      <w:r w:rsidRPr="00F3341C">
        <w:rPr>
          <w:rFonts w:eastAsia="Calibri"/>
        </w:rPr>
        <w:t xml:space="preserve"> Федерального закона</w:t>
      </w:r>
      <w:r w:rsidRPr="00F3341C">
        <w:rPr>
          <w:bCs/>
        </w:rPr>
        <w:t xml:space="preserve"> от </w:t>
      </w:r>
      <w:r w:rsidRPr="00F3341C">
        <w:rPr>
          <w:rFonts w:eastAsia="Calibri"/>
        </w:rPr>
        <w:t xml:space="preserve">27.07.2010 № 210-ФЗ «Об организации предоставления государственных и муниципальных услуг», их работников. </w:t>
      </w:r>
      <w:r w:rsidRPr="00F3341C">
        <w:t>Заявителем могут быть представлены документы (при наличии), подтверждающие доводы заявителя, либо их копии.</w:t>
      </w:r>
    </w:p>
    <w:p w:rsidR="0065369A" w:rsidRPr="00F3341C" w:rsidRDefault="0065369A" w:rsidP="00DC7451">
      <w:pPr>
        <w:jc w:val="both"/>
      </w:pPr>
      <w:r w:rsidRPr="00F3341C">
        <w:t>5.4. Основанием для процедуры досудебного (внесудебного) обжалования является регистрация жалобы заявителя.</w:t>
      </w:r>
    </w:p>
    <w:p w:rsidR="0065369A" w:rsidRPr="00F3341C" w:rsidRDefault="0065369A" w:rsidP="00DC7451">
      <w:pPr>
        <w:jc w:val="both"/>
      </w:pPr>
      <w:r w:rsidRPr="00F3341C">
        <w:t>Регистрация жалоб выполняется специалистом, ответственным за делопроизводство.</w:t>
      </w:r>
    </w:p>
    <w:p w:rsidR="0065369A" w:rsidRPr="00F3341C" w:rsidRDefault="0065369A" w:rsidP="00DC7451">
      <w:pPr>
        <w:jc w:val="both"/>
      </w:pPr>
      <w:r w:rsidRPr="00F3341C">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5369A" w:rsidRPr="00F3341C" w:rsidRDefault="0065369A" w:rsidP="00DC7451">
      <w:pPr>
        <w:jc w:val="both"/>
      </w:pPr>
      <w:r w:rsidRPr="00F3341C">
        <w:t>5.6. По результатам рассмотрения жалобы принимается одно из следующих решений:</w:t>
      </w:r>
    </w:p>
    <w:p w:rsidR="0065369A" w:rsidRPr="00F3341C" w:rsidRDefault="0065369A" w:rsidP="00DC7451">
      <w:pPr>
        <w:jc w:val="both"/>
        <w:rPr>
          <w:rFonts w:eastAsia="Calibri"/>
        </w:rPr>
      </w:pPr>
      <w:r w:rsidRPr="00F3341C">
        <w:t xml:space="preserve">1) </w:t>
      </w:r>
      <w:r w:rsidRPr="00F3341C">
        <w:rPr>
          <w:rFonts w:eastAsia="Calibri"/>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
    <w:p w:rsidR="0065369A" w:rsidRPr="00F3341C" w:rsidRDefault="0065369A" w:rsidP="00DC7451">
      <w:pPr>
        <w:jc w:val="both"/>
        <w:rPr>
          <w:rFonts w:eastAsia="Calibri"/>
        </w:rPr>
      </w:pPr>
      <w:r w:rsidRPr="00F3341C">
        <w:t xml:space="preserve">2) </w:t>
      </w:r>
      <w:r w:rsidRPr="00F3341C">
        <w:rPr>
          <w:rFonts w:eastAsia="Calibri"/>
        </w:rPr>
        <w:t>в удовлетворении жалобы отказывается.</w:t>
      </w:r>
    </w:p>
    <w:p w:rsidR="0065369A" w:rsidRPr="00F3341C" w:rsidRDefault="0065369A" w:rsidP="00DC7451">
      <w:pPr>
        <w:jc w:val="both"/>
      </w:pPr>
      <w:r w:rsidRPr="00F3341C">
        <w:lastRenderedPageBreak/>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69A" w:rsidRPr="00F3341C" w:rsidRDefault="0065369A" w:rsidP="00DC7451">
      <w:pPr>
        <w:jc w:val="both"/>
      </w:pPr>
      <w:r w:rsidRPr="00F3341C">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5369A" w:rsidRPr="00F3341C" w:rsidRDefault="0065369A" w:rsidP="00DC7451">
      <w:pPr>
        <w:jc w:val="both"/>
      </w:pPr>
      <w:r w:rsidRPr="00F3341C">
        <w:t xml:space="preserve">5.8. В случае признания жалобы подлежащей удовлетворению в ответе заявителю, указанном в </w:t>
      </w:r>
      <w:hyperlink r:id="rId26">
        <w:r w:rsidRPr="00F3341C">
          <w:t xml:space="preserve">части </w:t>
        </w:r>
      </w:hyperlink>
      <w:r w:rsidRPr="00F3341C">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r w:rsidRPr="00F3341C">
          <w:t>частью 1.1 статьи 16</w:t>
        </w:r>
      </w:hyperlink>
      <w:r w:rsidRPr="00F3341C">
        <w:t xml:space="preserve"> Федерального закона</w:t>
      </w:r>
      <w:r w:rsidRPr="00F3341C">
        <w:rPr>
          <w:bCs/>
        </w:rPr>
        <w:t xml:space="preserve"> от </w:t>
      </w:r>
      <w:r w:rsidRPr="00F3341C">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369A" w:rsidRPr="00F3341C" w:rsidRDefault="0065369A" w:rsidP="00DC7451">
      <w:pPr>
        <w:jc w:val="both"/>
      </w:pPr>
      <w:r w:rsidRPr="00F3341C">
        <w:t xml:space="preserve">5.9. В случае признания жалобы не подлежащей удовлетворению в ответе заявителю, указанном в части </w:t>
      </w:r>
      <w:hyperlink r:id="rId28">
        <w:r w:rsidRPr="00F3341C">
          <w:t>5.7</w:t>
        </w:r>
      </w:hyperlink>
      <w:r w:rsidRPr="00F3341C">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5369A" w:rsidRPr="00F3341C" w:rsidRDefault="0065369A" w:rsidP="00DC7451">
      <w:pPr>
        <w:jc w:val="both"/>
      </w:pPr>
      <w:r w:rsidRPr="00F3341C">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F3341C">
        <w:rPr>
          <w:rFonts w:eastAsia="Calibri"/>
        </w:rPr>
        <w:t xml:space="preserve">работник, наделенные </w:t>
      </w:r>
      <w:r w:rsidRPr="00F3341C">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BB3D09" w:rsidRPr="00AA14A7" w:rsidRDefault="0065369A" w:rsidP="00AA14A7">
      <w:pPr>
        <w:jc w:val="both"/>
      </w:pPr>
      <w:r w:rsidRPr="00F3341C">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AA14A7" w:rsidRDefault="00AA14A7" w:rsidP="0065369A">
      <w:pPr>
        <w:jc w:val="right"/>
        <w:rPr>
          <w:color w:val="000000"/>
          <w:lang w:eastAsia="zh-CN"/>
        </w:rPr>
      </w:pPr>
    </w:p>
    <w:p w:rsidR="00AA14A7" w:rsidRDefault="00AA14A7" w:rsidP="0065369A">
      <w:pPr>
        <w:jc w:val="right"/>
        <w:rPr>
          <w:color w:val="000000"/>
          <w:lang w:eastAsia="zh-CN"/>
        </w:rPr>
      </w:pPr>
    </w:p>
    <w:p w:rsidR="00AA14A7" w:rsidRDefault="00AA14A7" w:rsidP="0065369A">
      <w:pPr>
        <w:jc w:val="right"/>
        <w:rPr>
          <w:color w:val="000000"/>
          <w:lang w:eastAsia="zh-CN"/>
        </w:rPr>
      </w:pPr>
    </w:p>
    <w:p w:rsidR="00AA14A7" w:rsidRDefault="00AA14A7" w:rsidP="0065369A">
      <w:pPr>
        <w:jc w:val="right"/>
        <w:rPr>
          <w:color w:val="000000"/>
          <w:lang w:eastAsia="zh-CN"/>
        </w:rPr>
      </w:pPr>
    </w:p>
    <w:p w:rsidR="00AA14A7" w:rsidRDefault="00AA14A7" w:rsidP="0065369A">
      <w:pPr>
        <w:jc w:val="right"/>
        <w:rPr>
          <w:color w:val="000000"/>
          <w:lang w:eastAsia="zh-CN"/>
        </w:rPr>
      </w:pPr>
    </w:p>
    <w:p w:rsidR="00AA14A7" w:rsidRDefault="00AA14A7"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5F6396" w:rsidRDefault="005F6396" w:rsidP="003955D2">
      <w:pPr>
        <w:rPr>
          <w:color w:val="000000"/>
          <w:lang w:eastAsia="zh-CN"/>
        </w:rPr>
      </w:pPr>
    </w:p>
    <w:p w:rsidR="005F6396" w:rsidRDefault="005F6396" w:rsidP="0065369A">
      <w:pPr>
        <w:jc w:val="right"/>
        <w:rPr>
          <w:color w:val="000000"/>
          <w:lang w:eastAsia="zh-CN"/>
        </w:rPr>
      </w:pPr>
    </w:p>
    <w:p w:rsidR="005F6396" w:rsidRDefault="005F6396" w:rsidP="0065369A">
      <w:pPr>
        <w:jc w:val="right"/>
        <w:rPr>
          <w:color w:val="000000"/>
          <w:lang w:eastAsia="zh-CN"/>
        </w:rPr>
      </w:pPr>
    </w:p>
    <w:p w:rsidR="0065369A" w:rsidRPr="00F3341C" w:rsidRDefault="0065369A" w:rsidP="0065369A">
      <w:pPr>
        <w:jc w:val="right"/>
        <w:rPr>
          <w:color w:val="000000"/>
          <w:lang w:eastAsia="zh-CN"/>
        </w:rPr>
      </w:pPr>
      <w:r w:rsidRPr="00F3341C">
        <w:rPr>
          <w:color w:val="000000"/>
          <w:lang w:eastAsia="zh-CN"/>
        </w:rPr>
        <w:t xml:space="preserve">Приложение № </w:t>
      </w:r>
      <w:r w:rsidR="00AA14A7">
        <w:rPr>
          <w:color w:val="000000"/>
          <w:lang w:eastAsia="zh-CN"/>
        </w:rPr>
        <w:t>1</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color w:val="000000"/>
          <w:lang w:eastAsia="zh-CN"/>
        </w:rPr>
      </w:pPr>
    </w:p>
    <w:p w:rsidR="0065369A" w:rsidRPr="001D2DA8" w:rsidRDefault="0065369A" w:rsidP="0065369A">
      <w:pPr>
        <w:jc w:val="right"/>
      </w:pPr>
      <w:r w:rsidRPr="001D2DA8">
        <w:t xml:space="preserve">                                     В 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(наименование  уполномоченного  органа</w:t>
      </w:r>
    </w:p>
    <w:p w:rsidR="0065369A" w:rsidRPr="001D2DA8" w:rsidRDefault="0065369A" w:rsidP="0065369A">
      <w:pPr>
        <w:jc w:val="right"/>
      </w:pPr>
      <w:r w:rsidRPr="001D2DA8">
        <w:t xml:space="preserve">                                     местного самоуправления муниципального</w:t>
      </w:r>
    </w:p>
    <w:p w:rsidR="0065369A" w:rsidRPr="001D2DA8" w:rsidRDefault="0065369A" w:rsidP="0065369A">
      <w:pPr>
        <w:jc w:val="right"/>
      </w:pPr>
      <w:r w:rsidRPr="001D2DA8">
        <w:t xml:space="preserve">                                     образования в Республике Дагестан)</w:t>
      </w:r>
    </w:p>
    <w:p w:rsidR="0065369A" w:rsidRPr="001D2DA8" w:rsidRDefault="0065369A" w:rsidP="0065369A">
      <w:pPr>
        <w:jc w:val="right"/>
      </w:pPr>
      <w:r w:rsidRPr="001D2DA8">
        <w:t xml:space="preserve">                                     ______________________________________</w:t>
      </w:r>
    </w:p>
    <w:p w:rsidR="0010517C" w:rsidRDefault="0065369A" w:rsidP="0010517C">
      <w:pPr>
        <w:jc w:val="right"/>
      </w:pPr>
      <w:r w:rsidRPr="001D2DA8">
        <w:t xml:space="preserve">                    </w:t>
      </w:r>
      <w:r w:rsidR="0010517C">
        <w:t xml:space="preserve">                 (участника специальной</w:t>
      </w:r>
      <w:r w:rsidRPr="001D2DA8">
        <w:t xml:space="preserve"> военной</w:t>
      </w:r>
      <w:r w:rsidR="0010517C">
        <w:t xml:space="preserve"> операции </w:t>
      </w:r>
    </w:p>
    <w:p w:rsidR="0065369A" w:rsidRPr="001D2DA8" w:rsidRDefault="0065369A" w:rsidP="0010517C">
      <w:pPr>
        <w:jc w:val="right"/>
      </w:pPr>
      <w:r w:rsidRPr="001D2DA8">
        <w:t>или  члена  семьи  участника</w:t>
      </w:r>
    </w:p>
    <w:p w:rsidR="0065369A" w:rsidRPr="001D2DA8" w:rsidRDefault="0065369A" w:rsidP="0065369A">
      <w:pPr>
        <w:jc w:val="right"/>
      </w:pPr>
      <w:r w:rsidRPr="001D2DA8">
        <w:t xml:space="preserve">                                     специальной военной операции)</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(фамилия, имя, отчество (при наличии),</w:t>
      </w:r>
    </w:p>
    <w:p w:rsidR="0065369A" w:rsidRPr="001D2DA8" w:rsidRDefault="0065369A" w:rsidP="0065369A">
      <w:pPr>
        <w:jc w:val="right"/>
      </w:pPr>
      <w:r w:rsidRPr="001D2DA8">
        <w:t xml:space="preserve">                                     дата рождения)</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r w:rsidR="0010517C">
        <w:t xml:space="preserve">                   (документ, удостоверяющий</w:t>
      </w:r>
      <w:r w:rsidRPr="001D2DA8">
        <w:t xml:space="preserve"> личность</w:t>
      </w:r>
      <w:r w:rsidR="0010517C">
        <w:t>,</w:t>
      </w:r>
    </w:p>
    <w:p w:rsidR="0065369A" w:rsidRPr="001D2DA8" w:rsidRDefault="0065369A" w:rsidP="0065369A">
      <w:pPr>
        <w:jc w:val="right"/>
      </w:pPr>
      <w:r w:rsidRPr="001D2DA8">
        <w:t xml:space="preserve">      </w:t>
      </w:r>
      <w:r w:rsidR="0010517C">
        <w:t xml:space="preserve">                               </w:t>
      </w:r>
      <w:r w:rsidRPr="001D2DA8">
        <w:t>наименование, серия, номер документа,</w:t>
      </w:r>
    </w:p>
    <w:p w:rsidR="0065369A" w:rsidRPr="001D2DA8" w:rsidRDefault="0065369A" w:rsidP="0065369A">
      <w:pPr>
        <w:jc w:val="right"/>
      </w:pPr>
      <w:r w:rsidRPr="001D2DA8">
        <w:t xml:space="preserve">                                   </w:t>
      </w:r>
      <w:r w:rsidR="0010517C">
        <w:t xml:space="preserve">  дата его выдачи, сведения о </w:t>
      </w:r>
      <w:r w:rsidRPr="001D2DA8">
        <w:t>выдавшем</w:t>
      </w:r>
    </w:p>
    <w:p w:rsidR="0065369A" w:rsidRPr="001D2DA8" w:rsidRDefault="0065369A" w:rsidP="0065369A">
      <w:pPr>
        <w:jc w:val="right"/>
      </w:pPr>
      <w:r w:rsidRPr="001D2DA8">
        <w:t xml:space="preserve">                                     его органе)</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r w:rsidR="0010517C">
        <w:t xml:space="preserve">                  (страховой номер </w:t>
      </w:r>
      <w:r w:rsidRPr="001D2DA8">
        <w:t>индивидуального</w:t>
      </w:r>
    </w:p>
    <w:p w:rsidR="0065369A" w:rsidRPr="001D2DA8" w:rsidRDefault="0065369A" w:rsidP="0065369A">
      <w:pPr>
        <w:jc w:val="right"/>
      </w:pPr>
      <w:r w:rsidRPr="001D2DA8">
        <w:t xml:space="preserve">                                     лицевого счета)</w:t>
      </w:r>
    </w:p>
    <w:p w:rsidR="0065369A" w:rsidRPr="001D2DA8" w:rsidRDefault="0065369A" w:rsidP="0065369A">
      <w:pPr>
        <w:jc w:val="right"/>
      </w:pPr>
      <w:r w:rsidRPr="001D2DA8">
        <w:t xml:space="preserve">                                     Адрес места жительства: 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Контактный телефон: __________________</w:t>
      </w:r>
    </w:p>
    <w:p w:rsidR="0065369A" w:rsidRPr="001D2DA8" w:rsidRDefault="0065369A" w:rsidP="0065369A">
      <w:pPr>
        <w:jc w:val="right"/>
      </w:pPr>
      <w:r w:rsidRPr="001D2DA8">
        <w:t>Адрес электронной почты: _______</w:t>
      </w:r>
      <w:r w:rsidR="0010517C">
        <w:t>_</w:t>
      </w:r>
      <w:r w:rsidRPr="001D2DA8">
        <w:t>______</w:t>
      </w:r>
    </w:p>
    <w:p w:rsidR="0065369A" w:rsidRPr="001D2DA8" w:rsidRDefault="0065369A" w:rsidP="0065369A">
      <w:pPr>
        <w:jc w:val="right"/>
      </w:pPr>
    </w:p>
    <w:p w:rsidR="0065369A" w:rsidRPr="001D2DA8" w:rsidRDefault="0065369A" w:rsidP="0065369A">
      <w:pPr>
        <w:jc w:val="center"/>
      </w:pPr>
      <w:r w:rsidRPr="001D2DA8">
        <w:t>ЗАЯВЛЕНИЕ</w:t>
      </w:r>
    </w:p>
    <w:p w:rsidR="0065369A" w:rsidRPr="001D2DA8" w:rsidRDefault="0065369A" w:rsidP="0065369A">
      <w:pPr>
        <w:jc w:val="center"/>
      </w:pPr>
      <w:r w:rsidRPr="001D2DA8">
        <w:t>УЧАСТНИКА СПЕЦИАЛЬНОЙ ВОЕННОЙ ОПЕРАЦИИ, ЧЛЕНА СЕМЬИ</w:t>
      </w:r>
    </w:p>
    <w:p w:rsidR="0065369A" w:rsidRPr="001D2DA8" w:rsidRDefault="0065369A" w:rsidP="0065369A">
      <w:pPr>
        <w:jc w:val="center"/>
      </w:pPr>
      <w:r w:rsidRPr="001D2DA8">
        <w:t>УЧАСТНИКА СПЕЦИАЛЬНОЙ ВОЕННОЙ ОПЕРАЦИИ О ПОСТАНОВКЕ НА УЧЕТ</w:t>
      </w:r>
    </w:p>
    <w:p w:rsidR="0065369A" w:rsidRPr="001D2DA8" w:rsidRDefault="0065369A" w:rsidP="0065369A">
      <w:pPr>
        <w:jc w:val="center"/>
      </w:pPr>
      <w:r w:rsidRPr="001D2DA8">
        <w:t>В КАЧЕСТВЕ ИМЕЮЩЕГО ПРАВО НА ПОЛУЧЕНИЕ ЗЕМЕЛЬНОГО УЧАСТКА</w:t>
      </w:r>
    </w:p>
    <w:p w:rsidR="0065369A" w:rsidRPr="001D2DA8" w:rsidRDefault="0065369A" w:rsidP="0065369A">
      <w:pPr>
        <w:jc w:val="center"/>
      </w:pPr>
      <w:r w:rsidRPr="001D2DA8">
        <w:t>И ПРЕДОСТАВЛЕНИ</w:t>
      </w:r>
      <w:r w:rsidR="00DC7451">
        <w:t>Е</w:t>
      </w:r>
      <w:r w:rsidRPr="001D2DA8">
        <w:t xml:space="preserve"> ЗЕМЕЛЬНОГО УЧАСТКА</w:t>
      </w:r>
    </w:p>
    <w:p w:rsidR="0065369A" w:rsidRPr="00F3341C" w:rsidRDefault="0065369A" w:rsidP="0065369A">
      <w:pPr>
        <w:rPr>
          <w:rFonts w:ascii="Courier New" w:hAnsi="Courier New" w:cs="Courier New"/>
        </w:rPr>
      </w:pPr>
    </w:p>
    <w:p w:rsidR="0065369A" w:rsidRPr="001D2DA8" w:rsidRDefault="0065369A" w:rsidP="00DC7451">
      <w:pPr>
        <w:jc w:val="both"/>
      </w:pPr>
      <w:r w:rsidRPr="001D2DA8">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65369A" w:rsidRPr="001D2DA8" w:rsidRDefault="0065369A" w:rsidP="00DC7451">
      <w:pPr>
        <w:jc w:val="both"/>
      </w:pPr>
      <w:r w:rsidRPr="001D2DA8">
        <w:t>Прошу предоставить бесплатно в собственность земельный участок для __</w:t>
      </w:r>
      <w:r w:rsidR="00DC7451">
        <w:t>___________</w:t>
      </w:r>
      <w:r w:rsidRPr="001D2DA8">
        <w:t>__</w:t>
      </w:r>
    </w:p>
    <w:p w:rsidR="0065369A" w:rsidRPr="001D2DA8" w:rsidRDefault="0065369A" w:rsidP="00DC7451">
      <w:pPr>
        <w:jc w:val="both"/>
      </w:pPr>
      <w:r w:rsidRPr="001D2DA8">
        <w:t>__________________________________________________________________________</w:t>
      </w:r>
      <w:r w:rsidR="00DC7451">
        <w:t>___</w:t>
      </w:r>
      <w:r w:rsidRPr="001D2DA8">
        <w:t>_</w:t>
      </w:r>
    </w:p>
    <w:p w:rsidR="0065369A" w:rsidRPr="001D2DA8" w:rsidRDefault="0065369A" w:rsidP="00DC7451">
      <w:pPr>
        <w:jc w:val="both"/>
      </w:pPr>
      <w:r w:rsidRPr="001D2DA8">
        <w:t>__________________________________________________________________________</w:t>
      </w:r>
      <w:r w:rsidR="00DC7451">
        <w:t>___</w:t>
      </w:r>
      <w:r w:rsidRPr="001D2DA8">
        <w:t>_</w:t>
      </w:r>
    </w:p>
    <w:p w:rsidR="0065369A" w:rsidRPr="001D2DA8" w:rsidRDefault="0065369A" w:rsidP="00DC7451">
      <w:pPr>
        <w:jc w:val="both"/>
      </w:pPr>
      <w:r w:rsidRPr="001D2DA8">
        <w:t>(указывается цель предоставления земельного участка: для осуществления</w:t>
      </w:r>
      <w:r w:rsidR="00DC7451">
        <w:t xml:space="preserve"> </w:t>
      </w:r>
      <w:r w:rsidRPr="001D2DA8">
        <w:t>индивидуального жилищного строительства</w:t>
      </w:r>
      <w:r w:rsidR="00DC7451">
        <w:t xml:space="preserve"> </w:t>
      </w:r>
      <w:r w:rsidRPr="001D2DA8">
        <w:t>или  для ведения садоводства для</w:t>
      </w:r>
      <w:r w:rsidR="00DC7451">
        <w:t xml:space="preserve"> </w:t>
      </w:r>
      <w:r w:rsidRPr="001D2DA8">
        <w:t>собственных нужд)</w:t>
      </w:r>
    </w:p>
    <w:p w:rsidR="0065369A" w:rsidRPr="001D2DA8" w:rsidRDefault="0065369A" w:rsidP="00DC7451">
      <w:pPr>
        <w:jc w:val="both"/>
      </w:pPr>
      <w:r w:rsidRPr="001D2DA8">
        <w:lastRenderedPageBreak/>
        <w:t xml:space="preserve">    В  соответствии со </w:t>
      </w:r>
      <w:hyperlink r:id="rId29" w:history="1">
        <w:r w:rsidRPr="001D2DA8">
          <w:rPr>
            <w:color w:val="0000FF"/>
          </w:rPr>
          <w:t>статьей 9</w:t>
        </w:r>
      </w:hyperlink>
      <w:r w:rsidRPr="001D2DA8">
        <w:t xml:space="preserve"> Федерального закона от 27.07.2006 N 152-ФЗ</w:t>
      </w:r>
      <w:r w:rsidR="00DC7451">
        <w:t xml:space="preserve"> </w:t>
      </w:r>
      <w:r w:rsidRPr="001D2DA8">
        <w:t>"О персональных данных" в целях постановки меня на учет в качестве имеющего</w:t>
      </w:r>
      <w:r w:rsidR="00DC7451">
        <w:t xml:space="preserve"> (ей) право на </w:t>
      </w:r>
      <w:r w:rsidRPr="001D2DA8">
        <w:t>получение земельного участка и предоставлении земельного</w:t>
      </w:r>
      <w:r w:rsidR="00DC7451">
        <w:t xml:space="preserve"> </w:t>
      </w:r>
      <w:r w:rsidRPr="001D2DA8">
        <w:t>участка, а также осуществления иных действий в соответствии с Законом даю</w:t>
      </w:r>
      <w:r w:rsidR="00DC7451">
        <w:t xml:space="preserve"> </w:t>
      </w:r>
      <w:r w:rsidRPr="001D2DA8">
        <w:t>согласие на обработку персональных данных, содержащихся в представляемых</w:t>
      </w:r>
      <w:r w:rsidR="00DC7451">
        <w:t xml:space="preserve"> </w:t>
      </w:r>
      <w:r w:rsidRPr="001D2DA8">
        <w:t>документах, а также полученных в ходе проведения проверочных мероприятий.</w:t>
      </w:r>
    </w:p>
    <w:p w:rsidR="0065369A" w:rsidRPr="001D2DA8" w:rsidRDefault="0065369A" w:rsidP="00DC7451">
      <w:pPr>
        <w:jc w:val="both"/>
      </w:pPr>
      <w:r w:rsidRPr="001D2DA8">
        <w:t xml:space="preserve">    Согласие дается на обработку персональных данных с использованием</w:t>
      </w:r>
      <w:r w:rsidR="00DC7451">
        <w:t xml:space="preserve"> </w:t>
      </w:r>
      <w:r w:rsidRPr="001D2DA8">
        <w:t>средств автоматизации или без использования таких средств, включая сбор,</w:t>
      </w:r>
      <w:r w:rsidR="00DC7451">
        <w:t xml:space="preserve"> запись, </w:t>
      </w:r>
      <w:r w:rsidRPr="001D2DA8">
        <w:t>систематизацию, накопление, хранение, уточнение (обновление,</w:t>
      </w:r>
      <w:r w:rsidR="00DC7451">
        <w:t xml:space="preserve"> </w:t>
      </w:r>
      <w:r w:rsidRPr="001D2DA8">
        <w:t>изменение), извлечение, использование, передачу (распространение,</w:t>
      </w:r>
      <w:r w:rsidR="00DC7451">
        <w:t xml:space="preserve"> </w:t>
      </w:r>
      <w:r w:rsidRPr="001D2DA8">
        <w:t>представление, доступ), обезличивание, блокирование, удаление, уничтожении</w:t>
      </w:r>
      <w:r w:rsidR="00DC7451">
        <w:t xml:space="preserve"> </w:t>
      </w:r>
      <w:r w:rsidRPr="001D2DA8">
        <w:t>персональных данных.</w:t>
      </w:r>
    </w:p>
    <w:p w:rsidR="00DC7451" w:rsidRDefault="0065369A" w:rsidP="00DC7451">
      <w:pPr>
        <w:jc w:val="both"/>
      </w:pPr>
      <w:r w:rsidRPr="001D2DA8">
        <w:t xml:space="preserve">    Настоящее согласие действует со дня его подписания до дня завершения</w:t>
      </w:r>
      <w:r w:rsidR="00DC7451">
        <w:t xml:space="preserve"> </w:t>
      </w:r>
      <w:r w:rsidRPr="001D2DA8">
        <w:t>действий по обработке персональных данных, предусмотренных Законом.</w:t>
      </w:r>
    </w:p>
    <w:p w:rsidR="0065369A" w:rsidRPr="001D2DA8" w:rsidRDefault="00DC7451" w:rsidP="00DC7451">
      <w:pPr>
        <w:jc w:val="both"/>
      </w:pPr>
      <w:r>
        <w:t xml:space="preserve">    </w:t>
      </w:r>
      <w:r w:rsidR="0065369A" w:rsidRPr="001D2DA8">
        <w:t>Согласие может быть отозвано путем подачи письменного заявления участником</w:t>
      </w:r>
      <w:r>
        <w:t xml:space="preserve"> </w:t>
      </w:r>
      <w:r w:rsidR="0065369A" w:rsidRPr="001D2DA8">
        <w:t>специальной военной операции, членом семьи участника специальной военной</w:t>
      </w:r>
      <w:r>
        <w:t xml:space="preserve"> </w:t>
      </w:r>
      <w:r w:rsidR="0065369A" w:rsidRPr="001D2DA8">
        <w:t>операции.</w:t>
      </w:r>
    </w:p>
    <w:p w:rsidR="0065369A" w:rsidRPr="001D2DA8" w:rsidRDefault="0065369A" w:rsidP="00DC7451">
      <w:pPr>
        <w:jc w:val="both"/>
      </w:pPr>
      <w:r w:rsidRPr="001D2DA8">
        <w:t xml:space="preserve">    Копию решения о постановке  (об  отказе  в постановке) на учет прошу</w:t>
      </w:r>
      <w:r w:rsidR="00DC7451">
        <w:t xml:space="preserve"> </w:t>
      </w:r>
      <w:r w:rsidRPr="001D2DA8">
        <w:t xml:space="preserve">направить указанным способом </w:t>
      </w:r>
      <w:hyperlink w:anchor="Par96" w:history="1">
        <w:r w:rsidRPr="001D2DA8">
          <w:rPr>
            <w:color w:val="0000FF"/>
          </w:rPr>
          <w:t>&lt;*&gt;</w:t>
        </w:r>
      </w:hyperlink>
      <w:r w:rsidRPr="001D2DA8">
        <w:t>:</w:t>
      </w:r>
    </w:p>
    <w:p w:rsidR="0065369A" w:rsidRPr="001D2DA8" w:rsidRDefault="0065369A" w:rsidP="00DC7451">
      <w:pPr>
        <w:jc w:val="both"/>
      </w:pPr>
      <w:r w:rsidRPr="001D2DA8">
        <w:t xml:space="preserve"> ┌─┐</w:t>
      </w:r>
    </w:p>
    <w:p w:rsidR="0065369A" w:rsidRPr="001D2DA8" w:rsidRDefault="0065369A" w:rsidP="00DC7451">
      <w:pPr>
        <w:jc w:val="both"/>
      </w:pPr>
      <w:r w:rsidRPr="001D2DA8">
        <w:t xml:space="preserve"> └─┘заказным почтовым отправлением</w:t>
      </w:r>
    </w:p>
    <w:p w:rsidR="0065369A" w:rsidRPr="001D2DA8" w:rsidRDefault="0065369A" w:rsidP="00DC7451">
      <w:pPr>
        <w:jc w:val="both"/>
      </w:pPr>
      <w:r w:rsidRPr="001D2DA8">
        <w:t xml:space="preserve"> ┌─┐</w:t>
      </w:r>
    </w:p>
    <w:p w:rsidR="0065369A" w:rsidRPr="001D2DA8" w:rsidRDefault="00DC7451" w:rsidP="00DC7451">
      <w:pPr>
        <w:jc w:val="both"/>
      </w:pPr>
      <w:r>
        <w:t xml:space="preserve"> └─┘в</w:t>
      </w:r>
      <w:r w:rsidR="0065369A" w:rsidRPr="001D2DA8">
        <w:t xml:space="preserve"> многофункциональный центр предоставления государственных</w:t>
      </w:r>
      <w:r>
        <w:t xml:space="preserve"> </w:t>
      </w:r>
      <w:r w:rsidR="0065369A" w:rsidRPr="001D2DA8">
        <w:t>и</w:t>
      </w:r>
      <w:r>
        <w:t xml:space="preserve"> муниципальных услуг (данный </w:t>
      </w:r>
      <w:r w:rsidR="0065369A" w:rsidRPr="001D2DA8">
        <w:t>с</w:t>
      </w:r>
      <w:r>
        <w:t>пособ может быть выбран</w:t>
      </w:r>
      <w:r w:rsidR="0065369A" w:rsidRPr="001D2DA8">
        <w:t xml:space="preserve"> в случае подачи</w:t>
      </w:r>
      <w:r>
        <w:t xml:space="preserve"> заявления через </w:t>
      </w:r>
      <w:r w:rsidR="0065369A" w:rsidRPr="001D2DA8">
        <w:t>многофункциональный центр предоставления государственных и</w:t>
      </w:r>
      <w:r>
        <w:t xml:space="preserve"> </w:t>
      </w:r>
      <w:r w:rsidR="0065369A" w:rsidRPr="001D2DA8">
        <w:t>муниципальных услуг)</w:t>
      </w:r>
    </w:p>
    <w:p w:rsidR="0065369A" w:rsidRPr="001D2DA8" w:rsidRDefault="0065369A" w:rsidP="00DC7451">
      <w:pPr>
        <w:jc w:val="both"/>
      </w:pPr>
      <w:r w:rsidRPr="001D2DA8">
        <w:t xml:space="preserve">    К заявлению прилагаются:</w:t>
      </w:r>
    </w:p>
    <w:p w:rsidR="0065369A" w:rsidRPr="001D2DA8" w:rsidRDefault="0065369A" w:rsidP="00DC7451">
      <w:pPr>
        <w:jc w:val="both"/>
      </w:pPr>
      <w:r w:rsidRPr="001D2DA8">
        <w:t xml:space="preserve">    1) ____________________________________________________________________</w:t>
      </w:r>
    </w:p>
    <w:p w:rsidR="0065369A" w:rsidRPr="001D2DA8" w:rsidRDefault="0065369A" w:rsidP="00DC7451">
      <w:pPr>
        <w:jc w:val="both"/>
      </w:pPr>
      <w:r w:rsidRPr="001D2DA8">
        <w:t xml:space="preserve">    2) ____________________________________________________________________</w:t>
      </w:r>
    </w:p>
    <w:p w:rsidR="0065369A" w:rsidRPr="001D2DA8" w:rsidRDefault="0065369A" w:rsidP="00DC7451">
      <w:pPr>
        <w:jc w:val="both"/>
      </w:pPr>
      <w:r w:rsidRPr="001D2DA8">
        <w:t xml:space="preserve">    3) ____________________________________________________________________</w:t>
      </w:r>
    </w:p>
    <w:p w:rsidR="0065369A" w:rsidRPr="001D2DA8" w:rsidRDefault="0065369A" w:rsidP="00DC7451">
      <w:pPr>
        <w:jc w:val="both"/>
      </w:pPr>
      <w:r w:rsidRPr="001D2DA8">
        <w:t>___________________ / _____________________________________________________</w:t>
      </w:r>
    </w:p>
    <w:p w:rsidR="0065369A" w:rsidRPr="001D2DA8" w:rsidRDefault="0065369A" w:rsidP="00DC7451">
      <w:pPr>
        <w:jc w:val="both"/>
      </w:pPr>
      <w:r w:rsidRPr="001D2DA8">
        <w:t>(подпись  и  фамилия,  имя,  отчество  (при  наличии) участника специальной</w:t>
      </w:r>
    </w:p>
    <w:p w:rsidR="0065369A" w:rsidRPr="001D2DA8" w:rsidRDefault="0065369A" w:rsidP="00DC7451">
      <w:pPr>
        <w:jc w:val="both"/>
      </w:pPr>
      <w:r w:rsidRPr="001D2DA8">
        <w:t>военной     операции/члена     семьи    участника    специальной    военной</w:t>
      </w:r>
    </w:p>
    <w:p w:rsidR="0065369A" w:rsidRPr="001D2DA8" w:rsidRDefault="0065369A" w:rsidP="00DC7451">
      <w:pPr>
        <w:jc w:val="both"/>
      </w:pPr>
      <w:r w:rsidRPr="001D2DA8">
        <w:t xml:space="preserve">операции/представителя </w:t>
      </w:r>
      <w:hyperlink w:anchor="Par97" w:history="1">
        <w:r w:rsidRPr="001D2DA8">
          <w:rPr>
            <w:color w:val="0000FF"/>
          </w:rPr>
          <w:t>&lt;**&gt;</w:t>
        </w:r>
      </w:hyperlink>
      <w:r w:rsidRPr="001D2DA8">
        <w:t>)</w:t>
      </w:r>
    </w:p>
    <w:p w:rsidR="0065369A" w:rsidRPr="001D2DA8" w:rsidRDefault="0065369A" w:rsidP="00DC7451">
      <w:pPr>
        <w:jc w:val="both"/>
      </w:pPr>
    </w:p>
    <w:p w:rsidR="0065369A" w:rsidRPr="001D2DA8" w:rsidRDefault="0065369A" w:rsidP="00DC7451">
      <w:pPr>
        <w:jc w:val="both"/>
      </w:pPr>
      <w:r w:rsidRPr="001D2DA8">
        <w:t>"___" ____________ 20 ___ г.</w:t>
      </w:r>
    </w:p>
    <w:p w:rsidR="0065369A" w:rsidRPr="001D2DA8" w:rsidRDefault="0065369A" w:rsidP="00DC7451">
      <w:pPr>
        <w:jc w:val="both"/>
      </w:pPr>
      <w:r w:rsidRPr="001D2DA8">
        <w:t>(дата подписания заявления)</w:t>
      </w:r>
    </w:p>
    <w:p w:rsidR="0065369A" w:rsidRPr="001D2DA8" w:rsidRDefault="0065369A" w:rsidP="00DC7451">
      <w:pPr>
        <w:jc w:val="both"/>
      </w:pPr>
      <w:r w:rsidRPr="001D2DA8">
        <w:t>"___" ____________ 20 ___ г.</w:t>
      </w:r>
    </w:p>
    <w:p w:rsidR="0065369A" w:rsidRPr="001D2DA8" w:rsidRDefault="0065369A" w:rsidP="00DC7451">
      <w:pPr>
        <w:jc w:val="both"/>
      </w:pPr>
      <w:r w:rsidRPr="001D2DA8">
        <w:t>"___" часов "________"минут</w:t>
      </w:r>
    </w:p>
    <w:p w:rsidR="0065369A" w:rsidRPr="001D2DA8" w:rsidRDefault="0065369A" w:rsidP="00DC7451">
      <w:pPr>
        <w:jc w:val="both"/>
      </w:pPr>
    </w:p>
    <w:p w:rsidR="0065369A" w:rsidRPr="001D2DA8" w:rsidRDefault="0065369A" w:rsidP="00DC7451">
      <w:pPr>
        <w:jc w:val="both"/>
      </w:pPr>
      <w:r w:rsidRPr="001D2DA8">
        <w:t>_______________________________     _____________/_________________________</w:t>
      </w:r>
    </w:p>
    <w:p w:rsidR="0065369A" w:rsidRPr="001D2DA8" w:rsidRDefault="00DC7451" w:rsidP="00DC7451">
      <w:pPr>
        <w:jc w:val="both"/>
      </w:pPr>
      <w:r>
        <w:t>(дата и время</w:t>
      </w:r>
      <w:r w:rsidR="0065369A" w:rsidRPr="001D2DA8">
        <w:t xml:space="preserve"> поступления      </w:t>
      </w:r>
      <w:r>
        <w:t xml:space="preserve">                </w:t>
      </w:r>
      <w:r w:rsidR="0065369A" w:rsidRPr="001D2DA8">
        <w:t>(подпись  и    фамилия,  имя,  отчество</w:t>
      </w:r>
    </w:p>
    <w:p w:rsidR="0065369A" w:rsidRPr="001D2DA8" w:rsidRDefault="00DC7451" w:rsidP="00DC7451">
      <w:pPr>
        <w:jc w:val="both"/>
      </w:pPr>
      <w:r>
        <w:t>заявления в</w:t>
      </w:r>
      <w:r w:rsidR="0065369A" w:rsidRPr="001D2DA8">
        <w:t xml:space="preserve"> уполномоченный      </w:t>
      </w:r>
      <w:r>
        <w:t xml:space="preserve">            </w:t>
      </w:r>
      <w:r w:rsidR="0065369A" w:rsidRPr="001D2DA8">
        <w:t>(при    наличии)    должностного   лица</w:t>
      </w:r>
    </w:p>
    <w:p w:rsidR="0065369A" w:rsidRPr="001D2DA8" w:rsidRDefault="0065369A" w:rsidP="00DC7451">
      <w:pPr>
        <w:jc w:val="both"/>
      </w:pPr>
      <w:r w:rsidRPr="001D2DA8">
        <w:t xml:space="preserve">орган местного самоуправления       </w:t>
      </w:r>
      <w:r w:rsidR="00DC7451">
        <w:t xml:space="preserve">       </w:t>
      </w:r>
      <w:r w:rsidRPr="001D2DA8">
        <w:t>уполномоченного     органа    местного</w:t>
      </w:r>
    </w:p>
    <w:p w:rsidR="0065369A" w:rsidRPr="001D2DA8" w:rsidRDefault="0065369A" w:rsidP="00DC7451">
      <w:pPr>
        <w:jc w:val="both"/>
      </w:pPr>
      <w:r w:rsidRPr="001D2DA8">
        <w:t xml:space="preserve">муниципального образования  в       </w:t>
      </w:r>
      <w:r w:rsidR="00DC7451">
        <w:t xml:space="preserve">       </w:t>
      </w:r>
      <w:r w:rsidRPr="001D2DA8">
        <w:t>самоуправления          муниципального</w:t>
      </w:r>
    </w:p>
    <w:p w:rsidR="0065369A" w:rsidRPr="001D2DA8" w:rsidRDefault="0065369A" w:rsidP="00DC7451">
      <w:pPr>
        <w:jc w:val="both"/>
      </w:pPr>
      <w:r w:rsidRPr="001D2DA8">
        <w:t xml:space="preserve">Республике Дагестан)                     </w:t>
      </w:r>
      <w:r w:rsidR="00DC7451">
        <w:t xml:space="preserve">         </w:t>
      </w:r>
      <w:r w:rsidRPr="001D2DA8">
        <w:t>образования в Республике Дагестан)</w:t>
      </w:r>
    </w:p>
    <w:p w:rsidR="0065369A" w:rsidRPr="001D2DA8" w:rsidRDefault="0065369A" w:rsidP="00DC7451">
      <w:pPr>
        <w:jc w:val="both"/>
      </w:pPr>
    </w:p>
    <w:p w:rsidR="0065369A" w:rsidRPr="001D2DA8" w:rsidRDefault="0065369A" w:rsidP="00DC7451">
      <w:pPr>
        <w:jc w:val="both"/>
      </w:pPr>
      <w:r w:rsidRPr="001D2DA8">
        <w:t xml:space="preserve">    --------------------------------</w:t>
      </w:r>
    </w:p>
    <w:p w:rsidR="0065369A" w:rsidRPr="001D2DA8" w:rsidRDefault="0065369A" w:rsidP="00DC7451">
      <w:pPr>
        <w:jc w:val="both"/>
      </w:pPr>
      <w:bookmarkStart w:id="0" w:name="Par96"/>
      <w:bookmarkEnd w:id="0"/>
      <w:r w:rsidRPr="001D2DA8">
        <w:t>&lt;*&gt; Нужное отметить в пустом квадрате.</w:t>
      </w:r>
    </w:p>
    <w:p w:rsidR="0065369A" w:rsidRDefault="0065369A" w:rsidP="00DC7451">
      <w:pPr>
        <w:jc w:val="both"/>
      </w:pPr>
      <w:bookmarkStart w:id="1" w:name="Par97"/>
      <w:bookmarkEnd w:id="1"/>
      <w:r w:rsidRPr="001D2DA8">
        <w:t>&lt;**&gt; В случае направления заявления и прилагаемых к нему документов</w:t>
      </w:r>
      <w:r w:rsidR="00DC7451">
        <w:t xml:space="preserve"> </w:t>
      </w:r>
      <w:r w:rsidRPr="001D2DA8">
        <w:t>почтовым отправлением подлинность подписи участника специальной военной</w:t>
      </w:r>
      <w:r w:rsidR="00E66ABC">
        <w:t xml:space="preserve"> операции, члена </w:t>
      </w:r>
      <w:r w:rsidRPr="001D2DA8">
        <w:t>семьи   участника   специальной военной операции или</w:t>
      </w:r>
      <w:r w:rsidR="00E66ABC">
        <w:t xml:space="preserve"> </w:t>
      </w:r>
      <w:r w:rsidRPr="001D2DA8">
        <w:t>представителя на заявлении и верность копий прилагаемых к заявлению</w:t>
      </w:r>
      <w:r w:rsidR="00E66ABC">
        <w:t xml:space="preserve"> </w:t>
      </w:r>
      <w:r w:rsidRPr="001D2DA8">
        <w:t>документов должны быть засвидетельствованы нотариусом или должностным</w:t>
      </w:r>
      <w:r w:rsidR="00E66ABC">
        <w:t xml:space="preserve"> </w:t>
      </w:r>
      <w:r w:rsidRPr="001D2DA8">
        <w:t>лицом, уполномоченным совершать</w:t>
      </w:r>
      <w:r w:rsidR="00E66ABC">
        <w:t xml:space="preserve"> </w:t>
      </w:r>
      <w:r w:rsidRPr="001D2DA8">
        <w:t>нотариальные  действия  в соответствии с</w:t>
      </w:r>
      <w:r w:rsidR="00E66ABC">
        <w:t xml:space="preserve"> </w:t>
      </w:r>
      <w:r w:rsidRPr="001D2DA8">
        <w:t>законодательством Российской Федерации.</w:t>
      </w:r>
    </w:p>
    <w:p w:rsidR="009242DD" w:rsidRDefault="009242DD" w:rsidP="00DC7451">
      <w:pPr>
        <w:jc w:val="both"/>
      </w:pPr>
    </w:p>
    <w:p w:rsidR="009242DD" w:rsidRDefault="009242DD" w:rsidP="00DC7451">
      <w:pPr>
        <w:jc w:val="both"/>
      </w:pPr>
    </w:p>
    <w:p w:rsidR="009242DD" w:rsidRDefault="009242DD" w:rsidP="00DC7451">
      <w:pPr>
        <w:jc w:val="both"/>
      </w:pPr>
    </w:p>
    <w:p w:rsidR="009242DD" w:rsidRDefault="009242DD" w:rsidP="00DC7451">
      <w:pPr>
        <w:jc w:val="both"/>
      </w:pPr>
    </w:p>
    <w:p w:rsidR="00E66ABC" w:rsidRDefault="00E66ABC" w:rsidP="005F6396">
      <w:pPr>
        <w:rPr>
          <w:color w:val="000000"/>
          <w:lang w:eastAsia="zh-CN"/>
        </w:rPr>
      </w:pPr>
    </w:p>
    <w:p w:rsidR="0065369A" w:rsidRPr="00F3341C" w:rsidRDefault="0065369A" w:rsidP="0065369A">
      <w:pPr>
        <w:jc w:val="right"/>
        <w:rPr>
          <w:color w:val="000000"/>
          <w:lang w:eastAsia="zh-CN"/>
        </w:rPr>
      </w:pPr>
      <w:r w:rsidRPr="00F3341C">
        <w:rPr>
          <w:color w:val="000000"/>
          <w:lang w:eastAsia="zh-CN"/>
        </w:rPr>
        <w:t xml:space="preserve">Приложение № </w:t>
      </w:r>
      <w:r w:rsidR="00AA14A7">
        <w:rPr>
          <w:color w:val="000000"/>
          <w:lang w:eastAsia="zh-CN"/>
        </w:rPr>
        <w:t>2</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В _______________________________________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(наименование уполномоченного органа)</w:t>
      </w:r>
    </w:p>
    <w:p w:rsidR="0065369A" w:rsidRPr="00F3341C" w:rsidRDefault="0065369A" w:rsidP="0065369A">
      <w:pPr>
        <w:jc w:val="right"/>
        <w:rPr>
          <w:lang w:eastAsia="zh-CN"/>
        </w:rPr>
      </w:pPr>
      <w:r w:rsidRPr="00F3341C">
        <w:rPr>
          <w:lang w:eastAsia="zh-CN"/>
        </w:rPr>
        <w:t>                                                                                                                                     </w:t>
      </w:r>
    </w:p>
    <w:p w:rsidR="0065369A" w:rsidRPr="00F3341C" w:rsidRDefault="0065369A" w:rsidP="0065369A">
      <w:pPr>
        <w:jc w:val="right"/>
        <w:rPr>
          <w:lang w:eastAsia="zh-CN"/>
        </w:rPr>
      </w:pPr>
      <w:r w:rsidRPr="00F3341C">
        <w:rPr>
          <w:lang w:eastAsia="zh-CN"/>
        </w:rPr>
        <w:t xml:space="preserve">                                                               ________________________________________</w:t>
      </w:r>
    </w:p>
    <w:p w:rsidR="0065369A" w:rsidRPr="00F3341C" w:rsidRDefault="0065369A" w:rsidP="0065369A">
      <w:pPr>
        <w:jc w:val="right"/>
        <w:rPr>
          <w:lang w:eastAsia="zh-CN"/>
        </w:rPr>
      </w:pPr>
      <w:r w:rsidRPr="00F3341C">
        <w:rPr>
          <w:lang w:eastAsia="zh-CN"/>
        </w:rPr>
        <w:t xml:space="preserve">                                                                (участника специальной военной операции или</w:t>
      </w:r>
    </w:p>
    <w:p w:rsidR="0065369A" w:rsidRPr="00F3341C" w:rsidRDefault="0065369A" w:rsidP="0065369A">
      <w:pPr>
        <w:jc w:val="right"/>
        <w:rPr>
          <w:lang w:eastAsia="zh-CN"/>
        </w:rPr>
      </w:pPr>
      <w:r w:rsidRPr="00F3341C">
        <w:rPr>
          <w:lang w:eastAsia="zh-CN"/>
        </w:rPr>
        <w:t xml:space="preserve">                                                                 члена семьи участника специальной</w:t>
      </w:r>
    </w:p>
    <w:p w:rsidR="0065369A" w:rsidRPr="00F3341C" w:rsidRDefault="0065369A" w:rsidP="0065369A">
      <w:pPr>
        <w:jc w:val="right"/>
        <w:rPr>
          <w:lang w:eastAsia="zh-CN"/>
        </w:rPr>
      </w:pPr>
      <w:r w:rsidRPr="00F3341C">
        <w:rPr>
          <w:lang w:eastAsia="zh-CN"/>
        </w:rPr>
        <w:t xml:space="preserve">                                                                              военной     операции)</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(фамилия, имя, отчество (при наличии),</w:t>
      </w:r>
    </w:p>
    <w:p w:rsidR="0065369A" w:rsidRPr="00F3341C" w:rsidRDefault="0065369A" w:rsidP="0065369A">
      <w:pPr>
        <w:jc w:val="right"/>
        <w:rPr>
          <w:lang w:eastAsia="zh-CN"/>
        </w:rPr>
      </w:pPr>
      <w:r w:rsidRPr="00F3341C">
        <w:rPr>
          <w:lang w:eastAsia="zh-CN"/>
        </w:rPr>
        <w:t>                                                                                                  дата рождения)</w:t>
      </w:r>
    </w:p>
    <w:p w:rsidR="0065369A" w:rsidRPr="00F3341C" w:rsidRDefault="0065369A" w:rsidP="0065369A">
      <w:pPr>
        <w:jc w:val="right"/>
        <w:rPr>
          <w:lang w:eastAsia="zh-CN"/>
        </w:rPr>
      </w:pPr>
      <w:r w:rsidRPr="00F3341C">
        <w:rPr>
          <w:lang w:eastAsia="zh-CN"/>
        </w:rPr>
        <w:t>                                                                           ________________________________________</w:t>
      </w:r>
    </w:p>
    <w:p w:rsidR="0065369A" w:rsidRPr="00F3341C" w:rsidRDefault="0065369A" w:rsidP="0065369A">
      <w:pPr>
        <w:jc w:val="right"/>
        <w:rPr>
          <w:lang w:eastAsia="zh-CN"/>
        </w:rPr>
      </w:pPr>
      <w:r w:rsidRPr="00F3341C">
        <w:rPr>
          <w:lang w:eastAsia="zh-CN"/>
        </w:rPr>
        <w:t>                                                                               (страховой номер индивидуального</w:t>
      </w:r>
    </w:p>
    <w:p w:rsidR="0065369A" w:rsidRPr="00F3341C" w:rsidRDefault="0065369A" w:rsidP="0065369A">
      <w:pPr>
        <w:jc w:val="right"/>
        <w:rPr>
          <w:lang w:eastAsia="zh-CN"/>
        </w:rPr>
      </w:pPr>
      <w:r w:rsidRPr="00F3341C">
        <w:rPr>
          <w:lang w:eastAsia="zh-CN"/>
        </w:rPr>
        <w:t>                                                                                                лицевого счета)</w:t>
      </w:r>
    </w:p>
    <w:p w:rsidR="0065369A" w:rsidRPr="00F3341C" w:rsidRDefault="0065369A" w:rsidP="0065369A">
      <w:pPr>
        <w:jc w:val="right"/>
        <w:rPr>
          <w:lang w:eastAsia="zh-CN"/>
        </w:rPr>
      </w:pPr>
      <w:r w:rsidRPr="00F3341C">
        <w:rPr>
          <w:lang w:eastAsia="zh-CN"/>
        </w:rPr>
        <w:t>                                                                 </w:t>
      </w:r>
    </w:p>
    <w:p w:rsidR="0065369A" w:rsidRPr="00F3341C" w:rsidRDefault="0065369A" w:rsidP="0065369A">
      <w:pPr>
        <w:jc w:val="right"/>
        <w:rPr>
          <w:lang w:eastAsia="zh-CN"/>
        </w:rPr>
      </w:pPr>
      <w:r w:rsidRPr="00F3341C">
        <w:rPr>
          <w:lang w:eastAsia="zh-CN"/>
        </w:rPr>
        <w:t>                                                                            Адрес места жительства:___________________</w:t>
      </w:r>
    </w:p>
    <w:p w:rsidR="0065369A" w:rsidRPr="00F3341C" w:rsidRDefault="0065369A" w:rsidP="0065369A">
      <w:pPr>
        <w:jc w:val="right"/>
        <w:rPr>
          <w:lang w:eastAsia="zh-CN"/>
        </w:rPr>
      </w:pPr>
      <w:r w:rsidRPr="00F3341C">
        <w:rPr>
          <w:lang w:eastAsia="zh-CN"/>
        </w:rPr>
        <w:t>                                                                                _______________________________________</w:t>
      </w:r>
    </w:p>
    <w:p w:rsidR="0065369A" w:rsidRPr="00F3341C" w:rsidRDefault="0065369A" w:rsidP="0065369A">
      <w:pPr>
        <w:jc w:val="right"/>
        <w:rPr>
          <w:lang w:eastAsia="zh-CN"/>
        </w:rPr>
      </w:pPr>
      <w:r w:rsidRPr="00F3341C">
        <w:rPr>
          <w:lang w:eastAsia="zh-CN"/>
        </w:rPr>
        <w:t>                                                                            Контактный телефон:______________________</w:t>
      </w:r>
    </w:p>
    <w:p w:rsidR="0065369A" w:rsidRPr="00F3341C" w:rsidRDefault="0010517C" w:rsidP="0010517C">
      <w:pPr>
        <w:jc w:val="center"/>
        <w:rPr>
          <w:lang w:eastAsia="zh-CN"/>
        </w:rPr>
      </w:pPr>
      <w:r>
        <w:rPr>
          <w:lang w:eastAsia="zh-CN"/>
        </w:rPr>
        <w:t xml:space="preserve">                                                                   </w:t>
      </w:r>
      <w:r w:rsidR="0065369A" w:rsidRPr="00F3341C">
        <w:rPr>
          <w:lang w:eastAsia="zh-CN"/>
        </w:rPr>
        <w:t>Адрес</w:t>
      </w:r>
      <w:r>
        <w:rPr>
          <w:lang w:eastAsia="zh-CN"/>
        </w:rPr>
        <w:t xml:space="preserve"> </w:t>
      </w:r>
      <w:r w:rsidR="0065369A" w:rsidRPr="00F3341C">
        <w:rPr>
          <w:lang w:eastAsia="zh-CN"/>
        </w:rPr>
        <w:t>электронной</w:t>
      </w:r>
      <w:r>
        <w:rPr>
          <w:lang w:eastAsia="zh-CN"/>
        </w:rPr>
        <w:t xml:space="preserve"> </w:t>
      </w:r>
      <w:r w:rsidR="0065369A" w:rsidRPr="00F3341C">
        <w:rPr>
          <w:lang w:eastAsia="zh-CN"/>
        </w:rPr>
        <w:t>почты:_________________</w:t>
      </w: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Согласие</w:t>
      </w:r>
    </w:p>
    <w:p w:rsidR="0065369A" w:rsidRPr="00F3341C" w:rsidRDefault="0065369A" w:rsidP="0065369A">
      <w:pPr>
        <w:jc w:val="center"/>
        <w:rPr>
          <w:lang w:eastAsia="zh-CN"/>
        </w:rPr>
      </w:pPr>
      <w:r w:rsidRPr="00F3341C">
        <w:rPr>
          <w:lang w:eastAsia="zh-CN"/>
        </w:rPr>
        <w:t>участника специальной военной операции, члена семьи участника специальной</w:t>
      </w:r>
    </w:p>
    <w:p w:rsidR="0065369A" w:rsidRPr="00F3341C" w:rsidRDefault="0065369A" w:rsidP="0065369A">
      <w:pPr>
        <w:jc w:val="center"/>
        <w:rPr>
          <w:lang w:eastAsia="zh-CN"/>
        </w:rPr>
      </w:pPr>
      <w:r w:rsidRPr="00F3341C">
        <w:rPr>
          <w:lang w:eastAsia="zh-CN"/>
        </w:rPr>
        <w:t>военной операции на получение земельного участка, указанного в извещении о</w:t>
      </w:r>
    </w:p>
    <w:p w:rsidR="0065369A" w:rsidRPr="00F3341C" w:rsidRDefault="0065369A" w:rsidP="0065369A">
      <w:pPr>
        <w:jc w:val="center"/>
        <w:rPr>
          <w:lang w:eastAsia="zh-CN"/>
        </w:rPr>
      </w:pPr>
      <w:r w:rsidRPr="00F3341C">
        <w:rPr>
          <w:lang w:eastAsia="zh-CN"/>
        </w:rPr>
        <w:t>предоставлени</w:t>
      </w:r>
      <w:r w:rsidR="00E66ABC">
        <w:rPr>
          <w:lang w:eastAsia="zh-CN"/>
        </w:rPr>
        <w:t>е</w:t>
      </w:r>
      <w:r w:rsidRPr="00F3341C">
        <w:rPr>
          <w:lang w:eastAsia="zh-CN"/>
        </w:rPr>
        <w:t xml:space="preserve"> земельных участков</w:t>
      </w:r>
    </w:p>
    <w:p w:rsidR="0065369A" w:rsidRPr="00F3341C" w:rsidRDefault="0065369A" w:rsidP="0065369A">
      <w:pPr>
        <w:rPr>
          <w:lang w:eastAsia="zh-CN"/>
        </w:rPr>
      </w:pPr>
    </w:p>
    <w:p w:rsidR="0065369A" w:rsidRPr="00F3341C" w:rsidRDefault="0065369A" w:rsidP="00E66ABC">
      <w:pPr>
        <w:jc w:val="both"/>
        <w:rPr>
          <w:lang w:eastAsia="zh-CN"/>
        </w:rPr>
      </w:pPr>
      <w:r w:rsidRPr="00F3341C">
        <w:rPr>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r w:rsidR="00E66ABC">
        <w:rPr>
          <w:lang w:eastAsia="zh-CN"/>
        </w:rPr>
        <w:t xml:space="preserve"> </w:t>
      </w:r>
      <w:r w:rsidRPr="00F3341C">
        <w:rPr>
          <w:lang w:eastAsia="zh-CN"/>
        </w:rPr>
        <w:t>от 10 июня 2024 года № 49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__________________________, для целей _______</w:t>
      </w:r>
      <w:r w:rsidR="00E66ABC">
        <w:rPr>
          <w:lang w:eastAsia="zh-CN"/>
        </w:rPr>
        <w:t>______</w:t>
      </w:r>
      <w:r w:rsidRPr="00F3341C">
        <w:rPr>
          <w:lang w:eastAsia="zh-CN"/>
        </w:rPr>
        <w:t>_____________________________</w:t>
      </w:r>
    </w:p>
    <w:p w:rsidR="0065369A" w:rsidRPr="00F3341C" w:rsidRDefault="0065369A" w:rsidP="00E66ABC">
      <w:pPr>
        <w:jc w:val="both"/>
        <w:rPr>
          <w:lang w:eastAsia="zh-CN"/>
        </w:rPr>
      </w:pPr>
      <w:r w:rsidRPr="00F3341C">
        <w:rPr>
          <w:lang w:eastAsia="zh-CN"/>
        </w:rPr>
        <w:t>___________________________________________</w:t>
      </w:r>
      <w:r w:rsidR="00E66ABC">
        <w:rPr>
          <w:lang w:eastAsia="zh-CN"/>
        </w:rPr>
        <w:t>___________</w:t>
      </w:r>
      <w:r w:rsidRPr="00F3341C">
        <w:rPr>
          <w:lang w:eastAsia="zh-CN"/>
        </w:rPr>
        <w:t>________________________</w:t>
      </w:r>
    </w:p>
    <w:p w:rsidR="0065369A" w:rsidRPr="00F3341C" w:rsidRDefault="0065369A" w:rsidP="00E66ABC">
      <w:pPr>
        <w:jc w:val="both"/>
        <w:rPr>
          <w:lang w:eastAsia="zh-CN"/>
        </w:rPr>
      </w:pPr>
      <w:r w:rsidRPr="00F3341C">
        <w:rPr>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Копию решения о предоставлении (об отказе в предоставлении) земельного участка прошу направить указанным способом*:</w:t>
      </w:r>
    </w:p>
    <w:p w:rsidR="0065369A" w:rsidRPr="00F3341C" w:rsidRDefault="0065369A" w:rsidP="00E66ABC">
      <w:pPr>
        <w:jc w:val="both"/>
        <w:rPr>
          <w:lang w:eastAsia="zh-CN"/>
        </w:rPr>
      </w:pPr>
      <w:r w:rsidRPr="00F3341C">
        <w:rPr>
          <w:lang w:eastAsia="zh-CN"/>
        </w:rPr>
        <w:lastRenderedPageBreak/>
        <w:t>заказным почтовым отправлением</w:t>
      </w:r>
    </w:p>
    <w:p w:rsidR="0065369A" w:rsidRDefault="0065369A" w:rsidP="00E66ABC">
      <w:pPr>
        <w:jc w:val="both"/>
        <w:rPr>
          <w:lang w:eastAsia="zh-CN"/>
        </w:rPr>
      </w:pPr>
      <w:r w:rsidRPr="00F3341C">
        <w:rPr>
          <w:lang w:eastAsia="zh-CN"/>
        </w:rPr>
        <w:t>в многофункциональный центр предоставления государственных и</w:t>
      </w:r>
      <w:r w:rsidR="00E66ABC">
        <w:rPr>
          <w:lang w:eastAsia="zh-CN"/>
        </w:rPr>
        <w:t xml:space="preserve"> </w:t>
      </w:r>
      <w:r w:rsidRPr="00F3341C">
        <w:rPr>
          <w:lang w:eastAsia="zh-CN"/>
        </w:rPr>
        <w:t>муниципальных услуг (данный способ может быть выбран в случае подачи</w:t>
      </w:r>
      <w:r w:rsidR="00E66ABC">
        <w:rPr>
          <w:lang w:eastAsia="zh-CN"/>
        </w:rPr>
        <w:t xml:space="preserve"> </w:t>
      </w:r>
      <w:r w:rsidRPr="00F3341C">
        <w:rPr>
          <w:lang w:eastAsia="zh-CN"/>
        </w:rPr>
        <w:t>согласия через многофункциональный центр предоставления государственных</w:t>
      </w:r>
      <w:r w:rsidR="00E66ABC">
        <w:rPr>
          <w:lang w:eastAsia="zh-CN"/>
        </w:rPr>
        <w:t xml:space="preserve"> и муниципальных </w:t>
      </w:r>
      <w:r w:rsidRPr="00F3341C">
        <w:rPr>
          <w:lang w:eastAsia="zh-CN"/>
        </w:rPr>
        <w:t>услуг)</w:t>
      </w:r>
    </w:p>
    <w:p w:rsidR="00E66ABC" w:rsidRPr="00F3341C" w:rsidRDefault="00E66ABC"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____________/___________________________________________</w:t>
      </w:r>
      <w:r w:rsidR="00E66ABC">
        <w:rPr>
          <w:lang w:eastAsia="zh-CN"/>
        </w:rPr>
        <w:t>___________</w:t>
      </w:r>
      <w:r w:rsidRPr="00F3341C">
        <w:rPr>
          <w:lang w:eastAsia="zh-CN"/>
        </w:rPr>
        <w:t>_____</w:t>
      </w:r>
    </w:p>
    <w:p w:rsidR="0065369A" w:rsidRPr="00F3341C" w:rsidRDefault="0065369A" w:rsidP="00E66ABC">
      <w:pPr>
        <w:jc w:val="both"/>
        <w:rPr>
          <w:lang w:eastAsia="zh-CN"/>
        </w:rPr>
      </w:pPr>
      <w:r w:rsidRPr="00F3341C">
        <w:rPr>
          <w:lang w:eastAsia="zh-CN"/>
        </w:rPr>
        <w:t>(подпись и фамилия, имя, отчество (при наличии) участника специальной военной</w:t>
      </w:r>
    </w:p>
    <w:p w:rsidR="0065369A" w:rsidRPr="00F3341C" w:rsidRDefault="0065369A" w:rsidP="00E66ABC">
      <w:pPr>
        <w:jc w:val="both"/>
        <w:rPr>
          <w:lang w:eastAsia="zh-CN"/>
        </w:rPr>
      </w:pPr>
      <w:r w:rsidRPr="00F3341C">
        <w:rPr>
          <w:lang w:eastAsia="zh-CN"/>
        </w:rPr>
        <w:t>операции/члена семьи участника специальной военной операции/представителя**)</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"____"___________ 20____ г.</w:t>
      </w:r>
    </w:p>
    <w:p w:rsidR="0065369A" w:rsidRPr="00F3341C" w:rsidRDefault="0065369A" w:rsidP="00E66ABC">
      <w:pPr>
        <w:jc w:val="both"/>
        <w:rPr>
          <w:lang w:eastAsia="zh-CN"/>
        </w:rPr>
      </w:pPr>
      <w:r w:rsidRPr="00F3341C">
        <w:rPr>
          <w:lang w:eastAsia="zh-CN"/>
        </w:rPr>
        <w:t>(дата подписания согласия)</w:t>
      </w:r>
    </w:p>
    <w:p w:rsidR="0065369A" w:rsidRPr="00F3341C" w:rsidRDefault="0065369A" w:rsidP="00E66ABC">
      <w:pPr>
        <w:jc w:val="both"/>
        <w:rPr>
          <w:lang w:eastAsia="zh-CN"/>
        </w:rPr>
      </w:pPr>
    </w:p>
    <w:p w:rsidR="00E66ABC" w:rsidRDefault="0065369A" w:rsidP="00E66ABC">
      <w:pPr>
        <w:jc w:val="both"/>
        <w:rPr>
          <w:lang w:eastAsia="zh-CN"/>
        </w:rPr>
      </w:pPr>
      <w:r w:rsidRPr="00F3341C">
        <w:rPr>
          <w:lang w:eastAsia="zh-CN"/>
        </w:rPr>
        <w:t>"_____"_________20____г.</w:t>
      </w:r>
    </w:p>
    <w:p w:rsidR="00E66ABC" w:rsidRDefault="00E66ABC" w:rsidP="00E66ABC">
      <w:pPr>
        <w:jc w:val="both"/>
        <w:rPr>
          <w:rFonts w:eastAsia="Liberation Mono" w:cs="Liberation Mono"/>
          <w:color w:val="000000"/>
        </w:rPr>
      </w:pPr>
      <w:r w:rsidRPr="00F3341C">
        <w:rPr>
          <w:rFonts w:eastAsia="Liberation Mono" w:cs="Liberation Mono"/>
          <w:color w:val="000000"/>
        </w:rPr>
        <w:t>дата поступления</w:t>
      </w:r>
      <w:r w:rsidR="0010517C">
        <w:rPr>
          <w:rFonts w:eastAsia="Liberation Mono" w:cs="Liberation Mono"/>
          <w:color w:val="000000"/>
        </w:rPr>
        <w:t xml:space="preserve"> </w:t>
      </w:r>
      <w:r w:rsidR="0010517C" w:rsidRPr="00F3341C">
        <w:rPr>
          <w:rFonts w:eastAsia="Liberation Mono" w:cs="Liberation Mono"/>
          <w:color w:val="000000"/>
        </w:rPr>
        <w:t>согласия</w:t>
      </w:r>
    </w:p>
    <w:p w:rsidR="0010517C" w:rsidRDefault="0010517C" w:rsidP="00E66ABC">
      <w:pPr>
        <w:jc w:val="both"/>
        <w:rPr>
          <w:lang w:eastAsia="zh-CN"/>
        </w:rPr>
      </w:pPr>
      <w:r w:rsidRPr="00F3341C">
        <w:rPr>
          <w:rFonts w:eastAsia="Liberation Mono" w:cs="Liberation Mono"/>
          <w:color w:val="000000"/>
        </w:rPr>
        <w:t>в уполномоченный орган)</w:t>
      </w:r>
    </w:p>
    <w:p w:rsidR="0010517C" w:rsidRDefault="0065369A" w:rsidP="00E66ABC">
      <w:pPr>
        <w:jc w:val="both"/>
        <w:rPr>
          <w:lang w:eastAsia="zh-CN"/>
        </w:rPr>
      </w:pPr>
      <w:r w:rsidRPr="00F3341C">
        <w:rPr>
          <w:lang w:eastAsia="zh-CN"/>
        </w:rPr>
        <w:t>__________/_____________________</w:t>
      </w:r>
    </w:p>
    <w:p w:rsidR="0065369A" w:rsidRPr="0010517C" w:rsidRDefault="0065369A" w:rsidP="00E66ABC">
      <w:pPr>
        <w:jc w:val="both"/>
        <w:rPr>
          <w:lang w:eastAsia="zh-CN"/>
        </w:rPr>
      </w:pPr>
      <w:r w:rsidRPr="00F3341C">
        <w:rPr>
          <w:rFonts w:eastAsia="Liberation Mono" w:cs="Liberation Mono"/>
          <w:color w:val="000000"/>
        </w:rPr>
        <w:t>(подпись должностного лица</w:t>
      </w:r>
    </w:p>
    <w:p w:rsidR="0065369A" w:rsidRPr="00F3341C" w:rsidRDefault="0065369A" w:rsidP="00E66ABC">
      <w:pPr>
        <w:jc w:val="both"/>
        <w:rPr>
          <w:rFonts w:ascii="Liberation Mono" w:eastAsia="Liberation Mono" w:hAnsi="Liberation Mono" w:cs="Liberation Mono"/>
          <w:color w:val="000000"/>
        </w:rPr>
      </w:pPr>
      <w:bookmarkStart w:id="2" w:name="p32_Копия_1"/>
      <w:bookmarkEnd w:id="2"/>
      <w:r w:rsidRPr="00F3341C">
        <w:rPr>
          <w:rFonts w:eastAsia="Liberation Mono" w:cs="Liberation Mono"/>
          <w:color w:val="000000"/>
        </w:rPr>
        <w:t>уполномоченного органа)</w:t>
      </w:r>
    </w:p>
    <w:p w:rsidR="0065369A" w:rsidRPr="00F3341C" w:rsidRDefault="0065369A" w:rsidP="00E66ABC">
      <w:pPr>
        <w:jc w:val="both"/>
        <w:rPr>
          <w:lang w:eastAsia="zh-CN"/>
        </w:rPr>
      </w:pPr>
    </w:p>
    <w:p w:rsidR="0065369A" w:rsidRPr="00F3341C" w:rsidRDefault="0065369A" w:rsidP="00E66ABC">
      <w:pPr>
        <w:jc w:val="both"/>
        <w:rPr>
          <w:lang w:eastAsia="zh-CN"/>
        </w:rPr>
      </w:pPr>
      <w:r w:rsidRPr="00F3341C">
        <w:rPr>
          <w:lang w:eastAsia="zh-CN"/>
        </w:rPr>
        <w:t>--------------------------------</w:t>
      </w:r>
    </w:p>
    <w:p w:rsidR="0065369A" w:rsidRPr="00F3341C" w:rsidRDefault="0065369A" w:rsidP="00E66ABC">
      <w:pPr>
        <w:jc w:val="both"/>
        <w:rPr>
          <w:lang w:eastAsia="zh-CN"/>
        </w:rPr>
      </w:pPr>
      <w:r w:rsidRPr="00F3341C">
        <w:rPr>
          <w:lang w:eastAsia="zh-CN"/>
        </w:rPr>
        <w:t>&lt;*&gt; Нужное отметить в пустом квадрате.</w:t>
      </w:r>
    </w:p>
    <w:p w:rsidR="0065369A" w:rsidRPr="00F3341C" w:rsidRDefault="0065369A" w:rsidP="00E66ABC">
      <w:pPr>
        <w:jc w:val="both"/>
        <w:rPr>
          <w:lang w:eastAsia="zh-CN"/>
        </w:rPr>
      </w:pPr>
      <w:r w:rsidRPr="00F3341C">
        <w:rPr>
          <w:lang w:eastAsia="zh-CN"/>
        </w:rPr>
        <w:t>&lt;**&gt; В случае направления согласия почтовым отправлением подлинность подписи</w:t>
      </w:r>
    </w:p>
    <w:p w:rsidR="0065369A" w:rsidRPr="00F3341C" w:rsidRDefault="0065369A" w:rsidP="00E66ABC">
      <w:pPr>
        <w:jc w:val="both"/>
        <w:rPr>
          <w:lang w:eastAsia="zh-CN"/>
        </w:rPr>
      </w:pPr>
      <w:r w:rsidRPr="00F3341C">
        <w:rPr>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65369A" w:rsidRPr="00F3341C" w:rsidRDefault="0065369A" w:rsidP="00E66ABC">
      <w:pPr>
        <w:jc w:val="both"/>
        <w:rPr>
          <w:lang w:eastAsia="zh-CN"/>
        </w:rPr>
      </w:pPr>
      <w:r w:rsidRPr="00F3341C">
        <w:rPr>
          <w:lang w:eastAsia="zh-CN"/>
        </w:rPr>
        <w:t>должностным лицом, уполномоченным совершать нотариальные действия в соответствии с законодательством Российской Федерации</w:t>
      </w:r>
      <w:r w:rsidR="0010517C">
        <w:rPr>
          <w:lang w:eastAsia="zh-CN"/>
        </w:rPr>
        <w:t>.</w:t>
      </w: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E66ABC">
      <w:pPr>
        <w:jc w:val="both"/>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Приложение № </w:t>
      </w:r>
      <w:r w:rsidR="00AA14A7">
        <w:rPr>
          <w:lang w:eastAsia="zh-CN"/>
        </w:rPr>
        <w:t>3</w:t>
      </w:r>
    </w:p>
    <w:p w:rsidR="0065369A" w:rsidRPr="00F3341C" w:rsidRDefault="0065369A" w:rsidP="0065369A">
      <w:pPr>
        <w:jc w:val="right"/>
        <w:rPr>
          <w:lang w:eastAsia="zh-CN"/>
        </w:rPr>
      </w:pPr>
      <w:r w:rsidRPr="00F3341C">
        <w:rPr>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w:t>
      </w:r>
      <w:r w:rsidRPr="00F3341C">
        <w:rPr>
          <w:lang w:eastAsia="zh-CN"/>
        </w:rPr>
        <w:lastRenderedPageBreak/>
        <w:t>(проходивших) службу в войсках национальной гвардии Российской Федерации, и членов их семей в Республике Дагестан»</w:t>
      </w: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Блок-схема</w:t>
      </w:r>
    </w:p>
    <w:p w:rsidR="0065369A" w:rsidRPr="00F3341C" w:rsidRDefault="00F05A98" w:rsidP="0065369A">
      <w:pPr>
        <w:rPr>
          <w:lang w:eastAsia="zh-CN"/>
        </w:rPr>
      </w:pPr>
      <w:bookmarkStart w:id="3" w:name="_GoBack"/>
      <w:bookmarkEnd w:id="3"/>
      <w:r>
        <w:rPr>
          <w:noProof/>
        </w:rPr>
        <w:pict>
          <v:rect id="Прямоугольник 52" o:spid="_x0000_s1027" style="position:absolute;margin-left:115.2pt;margin-top:7.75pt;width:209.5pt;height:24pt;z-index:25166028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Принятие заявления о постановке учет</w:t>
                  </w:r>
                </w:p>
              </w:txbxContent>
            </v:textbox>
          </v:rect>
        </w:pict>
      </w:r>
    </w:p>
    <w:p w:rsidR="0065369A" w:rsidRPr="00F3341C" w:rsidRDefault="00F05A98" w:rsidP="0065369A">
      <w:r>
        <w:rPr>
          <w:noProof/>
        </w:rPr>
        <w:pict>
          <v:shape id="Полилиния 51" o:spid="_x0000_s1028" style="position:absolute;margin-left:225.4pt;margin-top:15.65pt;width:.4pt;height:19.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65369A" w:rsidRPr="00F3341C" w:rsidRDefault="0065369A" w:rsidP="0065369A"/>
    <w:p w:rsidR="0065369A" w:rsidRPr="00F3341C" w:rsidRDefault="00F05A98" w:rsidP="0065369A">
      <w:pPr>
        <w:rPr>
          <w:lang w:eastAsia="zh-CN"/>
        </w:rPr>
      </w:pPr>
      <w:r>
        <w:rPr>
          <w:noProof/>
        </w:rPr>
        <w:pict>
          <v:rect id="Прямоугольник 50" o:spid="_x0000_s1029" style="position:absolute;margin-left:35pt;margin-top:2.6pt;width:371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65369A" w:rsidRPr="00F3341C">
        <w:rPr>
          <w:lang w:eastAsia="zh-CN"/>
        </w:rPr>
        <w:tab/>
      </w:r>
      <w:r w:rsidR="0065369A" w:rsidRPr="00F3341C">
        <w:rPr>
          <w:lang w:eastAsia="zh-CN"/>
        </w:rPr>
        <w:tab/>
      </w:r>
    </w:p>
    <w:p w:rsidR="0065369A" w:rsidRPr="00F3341C" w:rsidRDefault="0065369A" w:rsidP="0065369A"/>
    <w:p w:rsidR="0065369A" w:rsidRPr="00F3341C" w:rsidRDefault="00F05A98" w:rsidP="0065369A">
      <w:r>
        <w:rPr>
          <w:noProof/>
        </w:rPr>
        <w:pict>
          <v:shapetype id="_x0000_t32" coordsize="21600,21600" o:spt="32" o:oned="t" path="m,l21600,21600e" filled="f">
            <v:path arrowok="t" fillok="f" o:connecttype="none"/>
            <o:lock v:ext="edit" shapetype="t"/>
          </v:shapetype>
          <v:shape id="Прямая со стрелкой 49" o:spid="_x0000_s1044" type="#_x0000_t32" style="position:absolute;margin-left:225.4pt;margin-top:8.4pt;width:.4pt;height:1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65369A" w:rsidRPr="00F3341C" w:rsidRDefault="00F05A98" w:rsidP="0065369A">
      <w:r>
        <w:rPr>
          <w:noProof/>
        </w:rPr>
        <w:pict>
          <v:rect id="Прямоугольник 48" o:spid="_x0000_s1034" style="position:absolute;margin-left:44pt;margin-top:7.75pt;width:371pt;height:29pt;z-index:2516674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65369A" w:rsidRPr="00F3341C" w:rsidRDefault="0065369A" w:rsidP="0065369A"/>
    <w:p w:rsidR="0065369A" w:rsidRPr="00F3341C" w:rsidRDefault="00F05A98" w:rsidP="0065369A">
      <w:r>
        <w:rPr>
          <w:noProof/>
        </w:rPr>
        <w:pict>
          <v:shape id="Прямая со стрелкой 47" o:spid="_x0000_s1046" type="#_x0000_t32" style="position:absolute;margin-left:264.9pt;margin-top:4.55pt;width:21.3pt;height:20.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noProof/>
        </w:rPr>
        <w:pict>
          <v:shape id="Прямая со стрелкой 46" o:spid="_x0000_s1045" type="#_x0000_t32" style="position:absolute;margin-left:181.2pt;margin-top:4.55pt;width:28.5pt;height:20.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65369A" w:rsidRPr="00F3341C" w:rsidRDefault="00F05A98" w:rsidP="0065369A">
      <w:r>
        <w:rPr>
          <w:noProof/>
        </w:rPr>
        <w:pict>
          <v:rect id="Прямоугольник 45" o:spid="_x0000_s1031" style="position:absolute;margin-left:233pt;margin-top:9pt;width:155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Принятие решения об отказе в постановке на учет</w:t>
                  </w:r>
                </w:p>
              </w:txbxContent>
            </v:textbox>
          </v:rect>
        </w:pict>
      </w:r>
      <w:r>
        <w:rPr>
          <w:noProof/>
        </w:rPr>
        <w:pict>
          <v:rect id="Прямоугольник 44" o:spid="_x0000_s1030" style="position:absolute;margin-left:35pt;margin-top:12.75pt;width:182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65369A" w:rsidRPr="00F3341C" w:rsidRDefault="0065369A" w:rsidP="0065369A"/>
    <w:p w:rsidR="0065369A" w:rsidRPr="00F3341C" w:rsidRDefault="0065369A" w:rsidP="0065369A"/>
    <w:p w:rsidR="0065369A" w:rsidRPr="00F3341C" w:rsidRDefault="00F05A98" w:rsidP="0065369A">
      <w:r>
        <w:rPr>
          <w:noProof/>
        </w:rPr>
        <w:pict>
          <v:shape id="Прямая со стрелкой 43" o:spid="_x0000_s1048" type="#_x0000_t32" style="position:absolute;margin-left:65.7pt;margin-top:2.45pt;width:42.75pt;height:11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noProof/>
        </w:rPr>
        <w:pict>
          <v:shape id="Прямая со стрелкой 42" o:spid="_x0000_s1047" type="#_x0000_t32" style="position:absolute;margin-left:192.45pt;margin-top:2.45pt;width:7.5pt;height:16.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65369A" w:rsidRPr="00F3341C" w:rsidRDefault="00F05A98" w:rsidP="0065369A">
      <w:r>
        <w:rPr>
          <w:noProof/>
        </w:rPr>
        <w:pict>
          <v:rect id="Прямоугольник 40" o:spid="_x0000_s1041" style="position:absolute;margin-left:152pt;margin-top:3.1pt;width:317pt;height:38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65369A" w:rsidRPr="00F3341C" w:rsidRDefault="0065369A" w:rsidP="0065369A"/>
    <w:p w:rsidR="0065369A" w:rsidRPr="00F3341C" w:rsidRDefault="00F05A98" w:rsidP="0065369A">
      <w:r>
        <w:rPr>
          <w:noProof/>
        </w:rPr>
        <w:pict>
          <v:shape id="Прямая со стрелкой 36" o:spid="_x0000_s1049" type="#_x0000_t32" style="position:absolute;margin-left:350.7pt;margin-top:8.9pt;width:0;height:2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65369A" w:rsidRPr="00F3341C" w:rsidRDefault="0065369A" w:rsidP="0065369A"/>
    <w:p w:rsidR="0065369A" w:rsidRPr="00F3341C" w:rsidRDefault="00F05A98" w:rsidP="0065369A">
      <w:r>
        <w:rPr>
          <w:noProof/>
        </w:rPr>
        <w:pict>
          <v:rect id="Прямоугольник 33" o:spid="_x0000_s1042" style="position:absolute;margin-left:253.2pt;margin-top:3.05pt;width:209.55pt;height:33.9pt;z-index:2516756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65369A" w:rsidRPr="00F3341C" w:rsidRDefault="0065369A" w:rsidP="0065369A"/>
    <w:p w:rsidR="0065369A" w:rsidRPr="00F3341C" w:rsidRDefault="00F05A98" w:rsidP="0065369A">
      <w:r>
        <w:rPr>
          <w:noProof/>
        </w:rPr>
        <w:pict>
          <v:rect id="Прямоугольник 31" o:spid="_x0000_s1032" style="position:absolute;margin-left:17pt;margin-top:4.75pt;width:227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894FE6" w:rsidRDefault="00894FE6" w:rsidP="0065369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65369A" w:rsidRPr="00F3341C" w:rsidRDefault="0065369A" w:rsidP="0065369A"/>
    <w:p w:rsidR="0065369A" w:rsidRPr="00F3341C" w:rsidRDefault="00F05A98" w:rsidP="0065369A">
      <w:r>
        <w:rPr>
          <w:noProof/>
        </w:rPr>
        <w:pict>
          <v:shape id="Прямая со стрелкой 30" o:spid="_x0000_s1050" type="#_x0000_t32" style="position:absolute;margin-left:157.2pt;margin-top:10.55pt;width:.05pt;height:20.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65369A" w:rsidRPr="00F3341C" w:rsidRDefault="00F05A98" w:rsidP="0065369A">
      <w:r>
        <w:rPr>
          <w:noProof/>
        </w:rPr>
        <w:pict>
          <v:rect id="Прямоугольник 28" o:spid="_x0000_s1033" style="position:absolute;margin-left:89pt;margin-top:10.45pt;width:335pt;height:38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894FE6" w:rsidRDefault="00894FE6" w:rsidP="0065369A">
                  <w:pPr>
                    <w:pStyle w:val="aff1"/>
                    <w:jc w:val="center"/>
                    <w:rPr>
                      <w:sz w:val="20"/>
                      <w:szCs w:val="20"/>
                    </w:rPr>
                  </w:pPr>
                  <w:r>
                    <w:rPr>
                      <w:color w:val="000000"/>
                      <w:sz w:val="20"/>
                      <w:szCs w:val="20"/>
                    </w:rPr>
                    <w:t xml:space="preserve">Направление уведомления о включении в </w:t>
                  </w:r>
                </w:p>
                <w:p w:rsidR="00894FE6" w:rsidRDefault="00894FE6" w:rsidP="0065369A">
                  <w:pPr>
                    <w:pStyle w:val="aff1"/>
                    <w:jc w:val="center"/>
                    <w:rPr>
                      <w:sz w:val="20"/>
                      <w:szCs w:val="20"/>
                    </w:rPr>
                  </w:pPr>
                  <w:r>
                    <w:rPr>
                      <w:color w:val="000000"/>
                      <w:sz w:val="20"/>
                      <w:szCs w:val="20"/>
                    </w:rPr>
                    <w:t>извещение о приеме заявлений о предоставлении земельного участка</w:t>
                  </w:r>
                </w:p>
                <w:p w:rsidR="00894FE6" w:rsidRDefault="00894FE6" w:rsidP="0065369A">
                  <w:pPr>
                    <w:pStyle w:val="aff1"/>
                    <w:suppressAutoHyphens/>
                    <w:jc w:val="center"/>
                    <w:rPr>
                      <w:sz w:val="20"/>
                      <w:szCs w:val="20"/>
                    </w:rPr>
                  </w:pPr>
                </w:p>
              </w:txbxContent>
            </v:textbox>
          </v:rect>
        </w:pict>
      </w:r>
    </w:p>
    <w:p w:rsidR="0065369A" w:rsidRPr="00F3341C" w:rsidRDefault="0065369A" w:rsidP="0065369A"/>
    <w:p w:rsidR="0065369A" w:rsidRPr="00F3341C" w:rsidRDefault="00F05A98" w:rsidP="0065369A">
      <w:r>
        <w:rPr>
          <w:noProof/>
        </w:rPr>
        <w:pict>
          <v:shape id="Прямая со стрелкой 27" o:spid="_x0000_s1051" type="#_x0000_t32" style="position:absolute;margin-left:187.2pt;margin-top:16.25pt;width:.75pt;height:16.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65369A" w:rsidRPr="00F3341C" w:rsidRDefault="00F05A98" w:rsidP="0065369A">
      <w:r>
        <w:rPr>
          <w:noProof/>
        </w:rPr>
        <w:pict>
          <v:rect id="Прямоугольник 25" o:spid="_x0000_s1043" style="position:absolute;margin-left:52.95pt;margin-top:16.3pt;width:285.1pt;height:25.5pt;z-index:25167667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65369A" w:rsidRPr="00F3341C" w:rsidRDefault="0065369A" w:rsidP="0065369A"/>
    <w:p w:rsidR="0065369A" w:rsidRPr="00F3341C" w:rsidRDefault="00F05A98" w:rsidP="0065369A">
      <w:r>
        <w:rPr>
          <w:noProof/>
        </w:rPr>
        <w:pict>
          <v:shape id="Полилиния 23" o:spid="_x0000_s1035" style="position:absolute;margin-left:215.6pt;margin-top:13.45pt;width:.4pt;height:19.1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65369A" w:rsidRPr="00F3341C" w:rsidRDefault="00F05A98" w:rsidP="0065369A">
      <w:r>
        <w:rPr>
          <w:noProof/>
        </w:rPr>
        <w:pict>
          <v:rect id="Прямоугольник 22" o:spid="_x0000_s1036" style="position:absolute;margin-left:11pt;margin-top:16.25pt;width:371pt;height:29pt;z-index:2516695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894FE6" w:rsidRDefault="00894FE6"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65369A" w:rsidRPr="00F3341C" w:rsidRDefault="0065369A" w:rsidP="0065369A"/>
    <w:p w:rsidR="0065369A" w:rsidRPr="00F3341C" w:rsidRDefault="00F05A98" w:rsidP="0065369A">
      <w:r>
        <w:rPr>
          <w:noProof/>
        </w:rPr>
        <w:pict>
          <v:shape id="Полилиния 21" o:spid="_x0000_s1037" style="position:absolute;margin-left:163.65pt;margin-top:13.15pt;width:9.3pt;height:18.3pt;flip:x;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noProof/>
        </w:rPr>
        <w:pict>
          <v:shape id="Полилиния 20" o:spid="_x0000_s1038" style="position:absolute;margin-left:264.9pt;margin-top:13pt;width:12.9pt;height:17.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65369A" w:rsidRPr="00F3341C" w:rsidRDefault="00F05A98" w:rsidP="0065369A">
      <w:r>
        <w:rPr>
          <w:noProof/>
        </w:rPr>
        <w:pict>
          <v:rect id="Прямоугольник 17" o:spid="_x0000_s1039" style="position:absolute;margin-left:253.95pt;margin-top:15.55pt;width:226.2pt;height:35.7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894FE6" w:rsidRDefault="00894FE6" w:rsidP="0065369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noProof/>
        </w:rPr>
        <w:pict>
          <v:rect id="Прямоугольник 19" o:spid="_x0000_s1040" style="position:absolute;margin-left:-.75pt;margin-top:14.95pt;width:253.95pt;height:36.75pt;z-index:25167360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894FE6" w:rsidRDefault="00894FE6" w:rsidP="0065369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65369A" w:rsidRPr="001D2DA8" w:rsidRDefault="0065369A" w:rsidP="0065369A">
      <w:pPr>
        <w:rPr>
          <w:b/>
        </w:rPr>
      </w:pPr>
      <w:r w:rsidRPr="00F3341C">
        <w:rPr>
          <w:b/>
        </w:rPr>
        <w:t xml:space="preserve">Напоминаем, что представленный проект Административного регламента является типовым, иподготовлен с учетом положений Закона </w:t>
      </w:r>
      <w:r>
        <w:rPr>
          <w:b/>
        </w:rPr>
        <w:t>Республики Дагеста</w:t>
      </w:r>
    </w:p>
    <w:p w:rsidR="00FD0552" w:rsidRPr="000F11E8" w:rsidRDefault="00FD0552" w:rsidP="00125592">
      <w:pPr>
        <w:tabs>
          <w:tab w:val="left" w:pos="2115"/>
        </w:tabs>
        <w:ind w:firstLine="284"/>
        <w:jc w:val="right"/>
      </w:pPr>
    </w:p>
    <w:sectPr w:rsidR="00FD0552" w:rsidRPr="000F11E8" w:rsidSect="005F6396">
      <w:footerReference w:type="default" r:id="rId30"/>
      <w:pgSz w:w="11906" w:h="16838"/>
      <w:pgMar w:top="540" w:right="991" w:bottom="320"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E83" w:rsidRDefault="00EA0E83" w:rsidP="00AA14A7">
      <w:r>
        <w:separator/>
      </w:r>
    </w:p>
  </w:endnote>
  <w:endnote w:type="continuationSeparator" w:id="1">
    <w:p w:rsidR="00EA0E83" w:rsidRDefault="00EA0E83" w:rsidP="00AA1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altName w:val="MS Mincho"/>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157"/>
    </w:sdtPr>
    <w:sdtContent>
      <w:p w:rsidR="00894FE6" w:rsidRDefault="00894FE6">
        <w:pPr>
          <w:pStyle w:val="aa"/>
          <w:jc w:val="center"/>
        </w:pPr>
        <w:fldSimple w:instr=" PAGE   \* MERGEFORMAT ">
          <w:r w:rsidR="0050127A">
            <w:rPr>
              <w:noProof/>
            </w:rPr>
            <w:t>2</w:t>
          </w:r>
        </w:fldSimple>
      </w:p>
    </w:sdtContent>
  </w:sdt>
  <w:p w:rsidR="00894FE6" w:rsidRDefault="00894F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E83" w:rsidRDefault="00EA0E83" w:rsidP="00AA14A7">
      <w:r>
        <w:separator/>
      </w:r>
    </w:p>
  </w:footnote>
  <w:footnote w:type="continuationSeparator" w:id="1">
    <w:p w:rsidR="00EA0E83" w:rsidRDefault="00EA0E83" w:rsidP="00AA1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602AB"/>
    <w:multiLevelType w:val="hybridMultilevel"/>
    <w:tmpl w:val="1ACED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F4E5A"/>
    <w:multiLevelType w:val="hybridMultilevel"/>
    <w:tmpl w:val="278A3EDC"/>
    <w:lvl w:ilvl="0" w:tplc="D6C61612">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F84E6076">
      <w:numFmt w:val="bullet"/>
      <w:lvlText w:val="•"/>
      <w:lvlJc w:val="left"/>
      <w:pPr>
        <w:ind w:left="2016" w:hanging="281"/>
      </w:pPr>
      <w:rPr>
        <w:rFonts w:hint="default"/>
        <w:lang w:val="ru-RU" w:eastAsia="en-US" w:bidi="ar-SA"/>
      </w:rPr>
    </w:lvl>
    <w:lvl w:ilvl="2" w:tplc="0C7E9F50">
      <w:numFmt w:val="bullet"/>
      <w:lvlText w:val="•"/>
      <w:lvlJc w:val="left"/>
      <w:pPr>
        <w:ind w:left="2853" w:hanging="281"/>
      </w:pPr>
      <w:rPr>
        <w:rFonts w:hint="default"/>
        <w:lang w:val="ru-RU" w:eastAsia="en-US" w:bidi="ar-SA"/>
      </w:rPr>
    </w:lvl>
    <w:lvl w:ilvl="3" w:tplc="27EAC552">
      <w:numFmt w:val="bullet"/>
      <w:lvlText w:val="•"/>
      <w:lvlJc w:val="left"/>
      <w:pPr>
        <w:ind w:left="3689" w:hanging="281"/>
      </w:pPr>
      <w:rPr>
        <w:rFonts w:hint="default"/>
        <w:lang w:val="ru-RU" w:eastAsia="en-US" w:bidi="ar-SA"/>
      </w:rPr>
    </w:lvl>
    <w:lvl w:ilvl="4" w:tplc="52501EEC">
      <w:numFmt w:val="bullet"/>
      <w:lvlText w:val="•"/>
      <w:lvlJc w:val="left"/>
      <w:pPr>
        <w:ind w:left="4526" w:hanging="281"/>
      </w:pPr>
      <w:rPr>
        <w:rFonts w:hint="default"/>
        <w:lang w:val="ru-RU" w:eastAsia="en-US" w:bidi="ar-SA"/>
      </w:rPr>
    </w:lvl>
    <w:lvl w:ilvl="5" w:tplc="961C5F2C">
      <w:numFmt w:val="bullet"/>
      <w:lvlText w:val="•"/>
      <w:lvlJc w:val="left"/>
      <w:pPr>
        <w:ind w:left="5363" w:hanging="281"/>
      </w:pPr>
      <w:rPr>
        <w:rFonts w:hint="default"/>
        <w:lang w:val="ru-RU" w:eastAsia="en-US" w:bidi="ar-SA"/>
      </w:rPr>
    </w:lvl>
    <w:lvl w:ilvl="6" w:tplc="B2364662">
      <w:numFmt w:val="bullet"/>
      <w:lvlText w:val="•"/>
      <w:lvlJc w:val="left"/>
      <w:pPr>
        <w:ind w:left="6199" w:hanging="281"/>
      </w:pPr>
      <w:rPr>
        <w:rFonts w:hint="default"/>
        <w:lang w:val="ru-RU" w:eastAsia="en-US" w:bidi="ar-SA"/>
      </w:rPr>
    </w:lvl>
    <w:lvl w:ilvl="7" w:tplc="8EBA1440">
      <w:numFmt w:val="bullet"/>
      <w:lvlText w:val="•"/>
      <w:lvlJc w:val="left"/>
      <w:pPr>
        <w:ind w:left="7036" w:hanging="281"/>
      </w:pPr>
      <w:rPr>
        <w:rFonts w:hint="default"/>
        <w:lang w:val="ru-RU" w:eastAsia="en-US" w:bidi="ar-SA"/>
      </w:rPr>
    </w:lvl>
    <w:lvl w:ilvl="8" w:tplc="409403EC">
      <w:numFmt w:val="bullet"/>
      <w:lvlText w:val="•"/>
      <w:lvlJc w:val="left"/>
      <w:pPr>
        <w:ind w:left="7873" w:hanging="281"/>
      </w:pPr>
      <w:rPr>
        <w:rFonts w:hint="default"/>
        <w:lang w:val="ru-RU" w:eastAsia="en-US" w:bidi="ar-SA"/>
      </w:rPr>
    </w:lvl>
  </w:abstractNum>
  <w:abstractNum w:abstractNumId="3">
    <w:nsid w:val="131E1442"/>
    <w:multiLevelType w:val="hybridMultilevel"/>
    <w:tmpl w:val="B55E5668"/>
    <w:lvl w:ilvl="0" w:tplc="53E0132A">
      <w:start w:val="1"/>
      <w:numFmt w:val="bullet"/>
      <w:lvlText w:val="-"/>
      <w:lvlJc w:val="left"/>
      <w:pPr>
        <w:ind w:left="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5EC2C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A2B66E">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00480C">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743C4A">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42C812">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002A42">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68AA8">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AAB16">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62B1BE7"/>
    <w:multiLevelType w:val="multilevel"/>
    <w:tmpl w:val="98ECFC86"/>
    <w:lvl w:ilvl="0">
      <w:start w:val="2"/>
      <w:numFmt w:val="decimal"/>
      <w:lvlText w:val="%1"/>
      <w:lvlJc w:val="left"/>
      <w:pPr>
        <w:ind w:left="600" w:hanging="600"/>
      </w:pPr>
      <w:rPr>
        <w:rFonts w:hint="default"/>
      </w:rPr>
    </w:lvl>
    <w:lvl w:ilvl="1">
      <w:start w:val="5"/>
      <w:numFmt w:val="decimal"/>
      <w:lvlText w:val="%1.%2"/>
      <w:lvlJc w:val="left"/>
      <w:pPr>
        <w:ind w:left="1450" w:hanging="60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nsid w:val="18A46FD9"/>
    <w:multiLevelType w:val="hybridMultilevel"/>
    <w:tmpl w:val="53B4A654"/>
    <w:lvl w:ilvl="0" w:tplc="B3F4273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6840CEF8">
      <w:numFmt w:val="bullet"/>
      <w:lvlText w:val="•"/>
      <w:lvlJc w:val="left"/>
      <w:pPr>
        <w:ind w:left="1134" w:hanging="288"/>
      </w:pPr>
      <w:rPr>
        <w:rFonts w:hint="default"/>
        <w:lang w:val="ru-RU" w:eastAsia="en-US" w:bidi="ar-SA"/>
      </w:rPr>
    </w:lvl>
    <w:lvl w:ilvl="2" w:tplc="86C48CF0">
      <w:numFmt w:val="bullet"/>
      <w:lvlText w:val="•"/>
      <w:lvlJc w:val="left"/>
      <w:pPr>
        <w:ind w:left="2069" w:hanging="288"/>
      </w:pPr>
      <w:rPr>
        <w:rFonts w:hint="default"/>
        <w:lang w:val="ru-RU" w:eastAsia="en-US" w:bidi="ar-SA"/>
      </w:rPr>
    </w:lvl>
    <w:lvl w:ilvl="3" w:tplc="6A76B736">
      <w:numFmt w:val="bullet"/>
      <w:lvlText w:val="•"/>
      <w:lvlJc w:val="left"/>
      <w:pPr>
        <w:ind w:left="3003" w:hanging="288"/>
      </w:pPr>
      <w:rPr>
        <w:rFonts w:hint="default"/>
        <w:lang w:val="ru-RU" w:eastAsia="en-US" w:bidi="ar-SA"/>
      </w:rPr>
    </w:lvl>
    <w:lvl w:ilvl="4" w:tplc="1F40510C">
      <w:numFmt w:val="bullet"/>
      <w:lvlText w:val="•"/>
      <w:lvlJc w:val="left"/>
      <w:pPr>
        <w:ind w:left="3938" w:hanging="288"/>
      </w:pPr>
      <w:rPr>
        <w:rFonts w:hint="default"/>
        <w:lang w:val="ru-RU" w:eastAsia="en-US" w:bidi="ar-SA"/>
      </w:rPr>
    </w:lvl>
    <w:lvl w:ilvl="5" w:tplc="BEBA8DC8">
      <w:numFmt w:val="bullet"/>
      <w:lvlText w:val="•"/>
      <w:lvlJc w:val="left"/>
      <w:pPr>
        <w:ind w:left="4873" w:hanging="288"/>
      </w:pPr>
      <w:rPr>
        <w:rFonts w:hint="default"/>
        <w:lang w:val="ru-RU" w:eastAsia="en-US" w:bidi="ar-SA"/>
      </w:rPr>
    </w:lvl>
    <w:lvl w:ilvl="6" w:tplc="A8C2CE3C">
      <w:numFmt w:val="bullet"/>
      <w:lvlText w:val="•"/>
      <w:lvlJc w:val="left"/>
      <w:pPr>
        <w:ind w:left="5807" w:hanging="288"/>
      </w:pPr>
      <w:rPr>
        <w:rFonts w:hint="default"/>
        <w:lang w:val="ru-RU" w:eastAsia="en-US" w:bidi="ar-SA"/>
      </w:rPr>
    </w:lvl>
    <w:lvl w:ilvl="7" w:tplc="57002514">
      <w:numFmt w:val="bullet"/>
      <w:lvlText w:val="•"/>
      <w:lvlJc w:val="left"/>
      <w:pPr>
        <w:ind w:left="6742" w:hanging="288"/>
      </w:pPr>
      <w:rPr>
        <w:rFonts w:hint="default"/>
        <w:lang w:val="ru-RU" w:eastAsia="en-US" w:bidi="ar-SA"/>
      </w:rPr>
    </w:lvl>
    <w:lvl w:ilvl="8" w:tplc="FCBC7A1E">
      <w:numFmt w:val="bullet"/>
      <w:lvlText w:val="•"/>
      <w:lvlJc w:val="left"/>
      <w:pPr>
        <w:ind w:left="7677" w:hanging="288"/>
      </w:pPr>
      <w:rPr>
        <w:rFonts w:hint="default"/>
        <w:lang w:val="ru-RU" w:eastAsia="en-US" w:bidi="ar-SA"/>
      </w:rPr>
    </w:lvl>
  </w:abstractNum>
  <w:abstractNum w:abstractNumId="6">
    <w:nsid w:val="19A75B37"/>
    <w:multiLevelType w:val="hybridMultilevel"/>
    <w:tmpl w:val="0C2A234A"/>
    <w:lvl w:ilvl="0" w:tplc="8C982DEA">
      <w:start w:val="1"/>
      <w:numFmt w:val="upperRoman"/>
      <w:lvlText w:val="%1."/>
      <w:lvlJc w:val="left"/>
      <w:pPr>
        <w:ind w:left="3038" w:hanging="240"/>
        <w:jc w:val="right"/>
      </w:pPr>
      <w:rPr>
        <w:rFonts w:ascii="Times New Roman" w:eastAsia="Times New Roman" w:hAnsi="Times New Roman" w:cs="Times New Roman" w:hint="default"/>
        <w:w w:val="100"/>
        <w:sz w:val="28"/>
        <w:szCs w:val="28"/>
        <w:lang w:val="ru-RU" w:eastAsia="en-US" w:bidi="ar-SA"/>
      </w:rPr>
    </w:lvl>
    <w:lvl w:ilvl="1" w:tplc="DCA64944">
      <w:start w:val="1"/>
      <w:numFmt w:val="decimal"/>
      <w:lvlText w:val="%2."/>
      <w:lvlJc w:val="left"/>
      <w:pPr>
        <w:ind w:left="198" w:hanging="288"/>
      </w:pPr>
      <w:rPr>
        <w:rFonts w:ascii="Times New Roman" w:eastAsia="Times New Roman" w:hAnsi="Times New Roman" w:cs="Times New Roman" w:hint="default"/>
        <w:spacing w:val="0"/>
        <w:w w:val="100"/>
        <w:sz w:val="28"/>
        <w:szCs w:val="28"/>
        <w:lang w:val="ru-RU" w:eastAsia="en-US" w:bidi="ar-SA"/>
      </w:rPr>
    </w:lvl>
    <w:lvl w:ilvl="2" w:tplc="1E2490C6">
      <w:numFmt w:val="bullet"/>
      <w:lvlText w:val="•"/>
      <w:lvlJc w:val="left"/>
      <w:pPr>
        <w:ind w:left="3040" w:hanging="288"/>
      </w:pPr>
      <w:rPr>
        <w:rFonts w:hint="default"/>
        <w:lang w:val="ru-RU" w:eastAsia="en-US" w:bidi="ar-SA"/>
      </w:rPr>
    </w:lvl>
    <w:lvl w:ilvl="3" w:tplc="65C0F89E">
      <w:numFmt w:val="bullet"/>
      <w:lvlText w:val="•"/>
      <w:lvlJc w:val="left"/>
      <w:pPr>
        <w:ind w:left="3853" w:hanging="288"/>
      </w:pPr>
      <w:rPr>
        <w:rFonts w:hint="default"/>
        <w:lang w:val="ru-RU" w:eastAsia="en-US" w:bidi="ar-SA"/>
      </w:rPr>
    </w:lvl>
    <w:lvl w:ilvl="4" w:tplc="73E6A0E8">
      <w:numFmt w:val="bullet"/>
      <w:lvlText w:val="•"/>
      <w:lvlJc w:val="left"/>
      <w:pPr>
        <w:ind w:left="4666" w:hanging="288"/>
      </w:pPr>
      <w:rPr>
        <w:rFonts w:hint="default"/>
        <w:lang w:val="ru-RU" w:eastAsia="en-US" w:bidi="ar-SA"/>
      </w:rPr>
    </w:lvl>
    <w:lvl w:ilvl="5" w:tplc="580C559C">
      <w:numFmt w:val="bullet"/>
      <w:lvlText w:val="•"/>
      <w:lvlJc w:val="left"/>
      <w:pPr>
        <w:ind w:left="5479" w:hanging="288"/>
      </w:pPr>
      <w:rPr>
        <w:rFonts w:hint="default"/>
        <w:lang w:val="ru-RU" w:eastAsia="en-US" w:bidi="ar-SA"/>
      </w:rPr>
    </w:lvl>
    <w:lvl w:ilvl="6" w:tplc="BD4CBE54">
      <w:numFmt w:val="bullet"/>
      <w:lvlText w:val="•"/>
      <w:lvlJc w:val="left"/>
      <w:pPr>
        <w:ind w:left="6293" w:hanging="288"/>
      </w:pPr>
      <w:rPr>
        <w:rFonts w:hint="default"/>
        <w:lang w:val="ru-RU" w:eastAsia="en-US" w:bidi="ar-SA"/>
      </w:rPr>
    </w:lvl>
    <w:lvl w:ilvl="7" w:tplc="4B6AA224">
      <w:numFmt w:val="bullet"/>
      <w:lvlText w:val="•"/>
      <w:lvlJc w:val="left"/>
      <w:pPr>
        <w:ind w:left="7106" w:hanging="288"/>
      </w:pPr>
      <w:rPr>
        <w:rFonts w:hint="default"/>
        <w:lang w:val="ru-RU" w:eastAsia="en-US" w:bidi="ar-SA"/>
      </w:rPr>
    </w:lvl>
    <w:lvl w:ilvl="8" w:tplc="AC888FF6">
      <w:numFmt w:val="bullet"/>
      <w:lvlText w:val="•"/>
      <w:lvlJc w:val="left"/>
      <w:pPr>
        <w:ind w:left="7919" w:hanging="288"/>
      </w:pPr>
      <w:rPr>
        <w:rFonts w:hint="default"/>
        <w:lang w:val="ru-RU" w:eastAsia="en-US" w:bidi="ar-SA"/>
      </w:rPr>
    </w:lvl>
  </w:abstractNum>
  <w:abstractNum w:abstractNumId="7">
    <w:nsid w:val="1A795302"/>
    <w:multiLevelType w:val="hybridMultilevel"/>
    <w:tmpl w:val="0E901214"/>
    <w:lvl w:ilvl="0" w:tplc="3A482F96">
      <w:start w:val="1"/>
      <w:numFmt w:val="decimal"/>
      <w:lvlText w:val="%1"/>
      <w:lvlJc w:val="left"/>
      <w:pPr>
        <w:tabs>
          <w:tab w:val="num" w:pos="1084"/>
        </w:tabs>
        <w:ind w:left="1084" w:hanging="375"/>
      </w:pPr>
      <w:rPr>
        <w:rFonts w:hint="default"/>
      </w:rPr>
    </w:lvl>
    <w:lvl w:ilvl="1" w:tplc="FFDA1D68" w:tentative="1">
      <w:start w:val="1"/>
      <w:numFmt w:val="lowerLetter"/>
      <w:lvlText w:val="%2."/>
      <w:lvlJc w:val="left"/>
      <w:pPr>
        <w:tabs>
          <w:tab w:val="num" w:pos="1789"/>
        </w:tabs>
        <w:ind w:left="1789" w:hanging="360"/>
      </w:pPr>
    </w:lvl>
    <w:lvl w:ilvl="2" w:tplc="93884CEE" w:tentative="1">
      <w:start w:val="1"/>
      <w:numFmt w:val="lowerRoman"/>
      <w:lvlText w:val="%3."/>
      <w:lvlJc w:val="right"/>
      <w:pPr>
        <w:tabs>
          <w:tab w:val="num" w:pos="2509"/>
        </w:tabs>
        <w:ind w:left="2509" w:hanging="180"/>
      </w:pPr>
    </w:lvl>
    <w:lvl w:ilvl="3" w:tplc="D0588116" w:tentative="1">
      <w:start w:val="1"/>
      <w:numFmt w:val="decimal"/>
      <w:lvlText w:val="%4."/>
      <w:lvlJc w:val="left"/>
      <w:pPr>
        <w:tabs>
          <w:tab w:val="num" w:pos="3229"/>
        </w:tabs>
        <w:ind w:left="3229" w:hanging="360"/>
      </w:pPr>
    </w:lvl>
    <w:lvl w:ilvl="4" w:tplc="91DC4CF4" w:tentative="1">
      <w:start w:val="1"/>
      <w:numFmt w:val="lowerLetter"/>
      <w:lvlText w:val="%5."/>
      <w:lvlJc w:val="left"/>
      <w:pPr>
        <w:tabs>
          <w:tab w:val="num" w:pos="3949"/>
        </w:tabs>
        <w:ind w:left="3949" w:hanging="360"/>
      </w:pPr>
    </w:lvl>
    <w:lvl w:ilvl="5" w:tplc="B1F0B518" w:tentative="1">
      <w:start w:val="1"/>
      <w:numFmt w:val="lowerRoman"/>
      <w:lvlText w:val="%6."/>
      <w:lvlJc w:val="right"/>
      <w:pPr>
        <w:tabs>
          <w:tab w:val="num" w:pos="4669"/>
        </w:tabs>
        <w:ind w:left="4669" w:hanging="180"/>
      </w:pPr>
    </w:lvl>
    <w:lvl w:ilvl="6" w:tplc="E6280DBA" w:tentative="1">
      <w:start w:val="1"/>
      <w:numFmt w:val="decimal"/>
      <w:lvlText w:val="%7."/>
      <w:lvlJc w:val="left"/>
      <w:pPr>
        <w:tabs>
          <w:tab w:val="num" w:pos="5389"/>
        </w:tabs>
        <w:ind w:left="5389" w:hanging="360"/>
      </w:pPr>
    </w:lvl>
    <w:lvl w:ilvl="7" w:tplc="1780D926" w:tentative="1">
      <w:start w:val="1"/>
      <w:numFmt w:val="lowerLetter"/>
      <w:lvlText w:val="%8."/>
      <w:lvlJc w:val="left"/>
      <w:pPr>
        <w:tabs>
          <w:tab w:val="num" w:pos="6109"/>
        </w:tabs>
        <w:ind w:left="6109" w:hanging="360"/>
      </w:pPr>
    </w:lvl>
    <w:lvl w:ilvl="8" w:tplc="47BEA8EA" w:tentative="1">
      <w:start w:val="1"/>
      <w:numFmt w:val="lowerRoman"/>
      <w:lvlText w:val="%9."/>
      <w:lvlJc w:val="right"/>
      <w:pPr>
        <w:tabs>
          <w:tab w:val="num" w:pos="6829"/>
        </w:tabs>
        <w:ind w:left="6829" w:hanging="180"/>
      </w:pPr>
    </w:lvl>
  </w:abstractNum>
  <w:abstractNum w:abstractNumId="8">
    <w:nsid w:val="20BB7092"/>
    <w:multiLevelType w:val="hybridMultilevel"/>
    <w:tmpl w:val="B992B378"/>
    <w:lvl w:ilvl="0" w:tplc="D1C0288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190019">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419001B">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419000F">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4190019">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419001B">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419000F">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4190019">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419001B">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
    <w:nsid w:val="246C0810"/>
    <w:multiLevelType w:val="hybridMultilevel"/>
    <w:tmpl w:val="2A7AF8D4"/>
    <w:lvl w:ilvl="0" w:tplc="B7C222BC">
      <w:start w:val="1"/>
      <w:numFmt w:val="decimal"/>
      <w:lvlText w:val="%1."/>
      <w:lvlJc w:val="left"/>
      <w:pPr>
        <w:ind w:left="720" w:hanging="360"/>
      </w:pPr>
      <w:rPr>
        <w:rFonts w:hint="default"/>
        <w:b w:val="0"/>
      </w:rPr>
    </w:lvl>
    <w:lvl w:ilvl="1" w:tplc="09D6B308" w:tentative="1">
      <w:start w:val="1"/>
      <w:numFmt w:val="lowerLetter"/>
      <w:lvlText w:val="%2."/>
      <w:lvlJc w:val="left"/>
      <w:pPr>
        <w:ind w:left="1440" w:hanging="360"/>
      </w:pPr>
    </w:lvl>
    <w:lvl w:ilvl="2" w:tplc="E7ECDEBC" w:tentative="1">
      <w:start w:val="1"/>
      <w:numFmt w:val="lowerRoman"/>
      <w:lvlText w:val="%3."/>
      <w:lvlJc w:val="right"/>
      <w:pPr>
        <w:ind w:left="2160" w:hanging="180"/>
      </w:pPr>
    </w:lvl>
    <w:lvl w:ilvl="3" w:tplc="90D480F0" w:tentative="1">
      <w:start w:val="1"/>
      <w:numFmt w:val="decimal"/>
      <w:lvlText w:val="%4."/>
      <w:lvlJc w:val="left"/>
      <w:pPr>
        <w:ind w:left="2880" w:hanging="360"/>
      </w:pPr>
    </w:lvl>
    <w:lvl w:ilvl="4" w:tplc="DB06F454" w:tentative="1">
      <w:start w:val="1"/>
      <w:numFmt w:val="lowerLetter"/>
      <w:lvlText w:val="%5."/>
      <w:lvlJc w:val="left"/>
      <w:pPr>
        <w:ind w:left="3600" w:hanging="360"/>
      </w:pPr>
    </w:lvl>
    <w:lvl w:ilvl="5" w:tplc="D98ED4D0" w:tentative="1">
      <w:start w:val="1"/>
      <w:numFmt w:val="lowerRoman"/>
      <w:lvlText w:val="%6."/>
      <w:lvlJc w:val="right"/>
      <w:pPr>
        <w:ind w:left="4320" w:hanging="180"/>
      </w:pPr>
    </w:lvl>
    <w:lvl w:ilvl="6" w:tplc="BB5655AA" w:tentative="1">
      <w:start w:val="1"/>
      <w:numFmt w:val="decimal"/>
      <w:lvlText w:val="%7."/>
      <w:lvlJc w:val="left"/>
      <w:pPr>
        <w:ind w:left="5040" w:hanging="360"/>
      </w:pPr>
    </w:lvl>
    <w:lvl w:ilvl="7" w:tplc="BF907B04" w:tentative="1">
      <w:start w:val="1"/>
      <w:numFmt w:val="lowerLetter"/>
      <w:lvlText w:val="%8."/>
      <w:lvlJc w:val="left"/>
      <w:pPr>
        <w:ind w:left="5760" w:hanging="360"/>
      </w:pPr>
    </w:lvl>
    <w:lvl w:ilvl="8" w:tplc="ADE4B58C" w:tentative="1">
      <w:start w:val="1"/>
      <w:numFmt w:val="lowerRoman"/>
      <w:lvlText w:val="%9."/>
      <w:lvlJc w:val="right"/>
      <w:pPr>
        <w:ind w:left="6480" w:hanging="180"/>
      </w:pPr>
    </w:lvl>
  </w:abstractNum>
  <w:abstractNum w:abstractNumId="1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1">
    <w:nsid w:val="26AC4D86"/>
    <w:multiLevelType w:val="hybridMultilevel"/>
    <w:tmpl w:val="C3B692A2"/>
    <w:lvl w:ilvl="0" w:tplc="0419000F">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0706D4"/>
    <w:multiLevelType w:val="hybridMultilevel"/>
    <w:tmpl w:val="20F845A0"/>
    <w:lvl w:ilvl="0" w:tplc="DBC6FB2C">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49BC14A4">
      <w:numFmt w:val="bullet"/>
      <w:lvlText w:val="•"/>
      <w:lvlJc w:val="left"/>
      <w:pPr>
        <w:ind w:left="1134" w:hanging="288"/>
      </w:pPr>
      <w:rPr>
        <w:rFonts w:hint="default"/>
        <w:lang w:val="ru-RU" w:eastAsia="en-US" w:bidi="ar-SA"/>
      </w:rPr>
    </w:lvl>
    <w:lvl w:ilvl="2" w:tplc="15C231DC">
      <w:numFmt w:val="bullet"/>
      <w:lvlText w:val="•"/>
      <w:lvlJc w:val="left"/>
      <w:pPr>
        <w:ind w:left="2069" w:hanging="288"/>
      </w:pPr>
      <w:rPr>
        <w:rFonts w:hint="default"/>
        <w:lang w:val="ru-RU" w:eastAsia="en-US" w:bidi="ar-SA"/>
      </w:rPr>
    </w:lvl>
    <w:lvl w:ilvl="3" w:tplc="2F649426">
      <w:numFmt w:val="bullet"/>
      <w:lvlText w:val="•"/>
      <w:lvlJc w:val="left"/>
      <w:pPr>
        <w:ind w:left="3003" w:hanging="288"/>
      </w:pPr>
      <w:rPr>
        <w:rFonts w:hint="default"/>
        <w:lang w:val="ru-RU" w:eastAsia="en-US" w:bidi="ar-SA"/>
      </w:rPr>
    </w:lvl>
    <w:lvl w:ilvl="4" w:tplc="DB7E267E">
      <w:numFmt w:val="bullet"/>
      <w:lvlText w:val="•"/>
      <w:lvlJc w:val="left"/>
      <w:pPr>
        <w:ind w:left="3938" w:hanging="288"/>
      </w:pPr>
      <w:rPr>
        <w:rFonts w:hint="default"/>
        <w:lang w:val="ru-RU" w:eastAsia="en-US" w:bidi="ar-SA"/>
      </w:rPr>
    </w:lvl>
    <w:lvl w:ilvl="5" w:tplc="1256C81E">
      <w:numFmt w:val="bullet"/>
      <w:lvlText w:val="•"/>
      <w:lvlJc w:val="left"/>
      <w:pPr>
        <w:ind w:left="4873" w:hanging="288"/>
      </w:pPr>
      <w:rPr>
        <w:rFonts w:hint="default"/>
        <w:lang w:val="ru-RU" w:eastAsia="en-US" w:bidi="ar-SA"/>
      </w:rPr>
    </w:lvl>
    <w:lvl w:ilvl="6" w:tplc="DB480CD8">
      <w:numFmt w:val="bullet"/>
      <w:lvlText w:val="•"/>
      <w:lvlJc w:val="left"/>
      <w:pPr>
        <w:ind w:left="5807" w:hanging="288"/>
      </w:pPr>
      <w:rPr>
        <w:rFonts w:hint="default"/>
        <w:lang w:val="ru-RU" w:eastAsia="en-US" w:bidi="ar-SA"/>
      </w:rPr>
    </w:lvl>
    <w:lvl w:ilvl="7" w:tplc="4114E988">
      <w:numFmt w:val="bullet"/>
      <w:lvlText w:val="•"/>
      <w:lvlJc w:val="left"/>
      <w:pPr>
        <w:ind w:left="6742" w:hanging="288"/>
      </w:pPr>
      <w:rPr>
        <w:rFonts w:hint="default"/>
        <w:lang w:val="ru-RU" w:eastAsia="en-US" w:bidi="ar-SA"/>
      </w:rPr>
    </w:lvl>
    <w:lvl w:ilvl="8" w:tplc="BFAE2F90">
      <w:numFmt w:val="bullet"/>
      <w:lvlText w:val="•"/>
      <w:lvlJc w:val="left"/>
      <w:pPr>
        <w:ind w:left="7677" w:hanging="288"/>
      </w:pPr>
      <w:rPr>
        <w:rFonts w:hint="default"/>
        <w:lang w:val="ru-RU" w:eastAsia="en-US" w:bidi="ar-SA"/>
      </w:rPr>
    </w:lvl>
  </w:abstractNum>
  <w:abstractNum w:abstractNumId="1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AA41881"/>
    <w:multiLevelType w:val="hybridMultilevel"/>
    <w:tmpl w:val="DF123474"/>
    <w:lvl w:ilvl="0" w:tplc="909C52B0">
      <w:start w:val="67"/>
      <w:numFmt w:val="decimal"/>
      <w:lvlText w:val="%1."/>
      <w:lvlJc w:val="left"/>
      <w:pPr>
        <w:ind w:left="14"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43C6B0C">
      <w:start w:val="1"/>
      <w:numFmt w:val="lowerLetter"/>
      <w:lvlText w:val="%2"/>
      <w:lvlJc w:val="left"/>
      <w:pPr>
        <w:ind w:left="1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034AAAB8">
      <w:start w:val="1"/>
      <w:numFmt w:val="lowerRoman"/>
      <w:lvlText w:val="%3"/>
      <w:lvlJc w:val="left"/>
      <w:pPr>
        <w:ind w:left="25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E528B96">
      <w:start w:val="1"/>
      <w:numFmt w:val="decimal"/>
      <w:lvlText w:val="%4"/>
      <w:lvlJc w:val="left"/>
      <w:pPr>
        <w:ind w:left="32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766465E6">
      <w:start w:val="1"/>
      <w:numFmt w:val="lowerLetter"/>
      <w:lvlText w:val="%5"/>
      <w:lvlJc w:val="left"/>
      <w:pPr>
        <w:ind w:left="39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BC4AF850">
      <w:start w:val="1"/>
      <w:numFmt w:val="lowerRoman"/>
      <w:lvlText w:val="%6"/>
      <w:lvlJc w:val="left"/>
      <w:pPr>
        <w:ind w:left="47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ADA9196">
      <w:start w:val="1"/>
      <w:numFmt w:val="decimal"/>
      <w:lvlText w:val="%7"/>
      <w:lvlJc w:val="left"/>
      <w:pPr>
        <w:ind w:left="54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B876FFAE">
      <w:start w:val="1"/>
      <w:numFmt w:val="lowerLetter"/>
      <w:lvlText w:val="%8"/>
      <w:lvlJc w:val="left"/>
      <w:pPr>
        <w:ind w:left="61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7445B72">
      <w:start w:val="1"/>
      <w:numFmt w:val="lowerRoman"/>
      <w:lvlText w:val="%9"/>
      <w:lvlJc w:val="left"/>
      <w:pPr>
        <w:ind w:left="68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2E7A38A4"/>
    <w:multiLevelType w:val="hybridMultilevel"/>
    <w:tmpl w:val="3DD6CB16"/>
    <w:lvl w:ilvl="0" w:tplc="E5EC2166">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4522819C">
      <w:numFmt w:val="bullet"/>
      <w:lvlText w:val="•"/>
      <w:lvlJc w:val="left"/>
      <w:pPr>
        <w:ind w:left="2034" w:hanging="288"/>
      </w:pPr>
      <w:rPr>
        <w:rFonts w:hint="default"/>
        <w:lang w:val="ru-RU" w:eastAsia="en-US" w:bidi="ar-SA"/>
      </w:rPr>
    </w:lvl>
    <w:lvl w:ilvl="2" w:tplc="BE9C1010">
      <w:numFmt w:val="bullet"/>
      <w:lvlText w:val="•"/>
      <w:lvlJc w:val="left"/>
      <w:pPr>
        <w:ind w:left="2869" w:hanging="288"/>
      </w:pPr>
      <w:rPr>
        <w:rFonts w:hint="default"/>
        <w:lang w:val="ru-RU" w:eastAsia="en-US" w:bidi="ar-SA"/>
      </w:rPr>
    </w:lvl>
    <w:lvl w:ilvl="3" w:tplc="8F38C1AA">
      <w:numFmt w:val="bullet"/>
      <w:lvlText w:val="•"/>
      <w:lvlJc w:val="left"/>
      <w:pPr>
        <w:ind w:left="3703" w:hanging="288"/>
      </w:pPr>
      <w:rPr>
        <w:rFonts w:hint="default"/>
        <w:lang w:val="ru-RU" w:eastAsia="en-US" w:bidi="ar-SA"/>
      </w:rPr>
    </w:lvl>
    <w:lvl w:ilvl="4" w:tplc="2642F56E">
      <w:numFmt w:val="bullet"/>
      <w:lvlText w:val="•"/>
      <w:lvlJc w:val="left"/>
      <w:pPr>
        <w:ind w:left="4538" w:hanging="288"/>
      </w:pPr>
      <w:rPr>
        <w:rFonts w:hint="default"/>
        <w:lang w:val="ru-RU" w:eastAsia="en-US" w:bidi="ar-SA"/>
      </w:rPr>
    </w:lvl>
    <w:lvl w:ilvl="5" w:tplc="FFA022F8">
      <w:numFmt w:val="bullet"/>
      <w:lvlText w:val="•"/>
      <w:lvlJc w:val="left"/>
      <w:pPr>
        <w:ind w:left="5373" w:hanging="288"/>
      </w:pPr>
      <w:rPr>
        <w:rFonts w:hint="default"/>
        <w:lang w:val="ru-RU" w:eastAsia="en-US" w:bidi="ar-SA"/>
      </w:rPr>
    </w:lvl>
    <w:lvl w:ilvl="6" w:tplc="0BE8493A">
      <w:numFmt w:val="bullet"/>
      <w:lvlText w:val="•"/>
      <w:lvlJc w:val="left"/>
      <w:pPr>
        <w:ind w:left="6207" w:hanging="288"/>
      </w:pPr>
      <w:rPr>
        <w:rFonts w:hint="default"/>
        <w:lang w:val="ru-RU" w:eastAsia="en-US" w:bidi="ar-SA"/>
      </w:rPr>
    </w:lvl>
    <w:lvl w:ilvl="7" w:tplc="9CA04D6E">
      <w:numFmt w:val="bullet"/>
      <w:lvlText w:val="•"/>
      <w:lvlJc w:val="left"/>
      <w:pPr>
        <w:ind w:left="7042" w:hanging="288"/>
      </w:pPr>
      <w:rPr>
        <w:rFonts w:hint="default"/>
        <w:lang w:val="ru-RU" w:eastAsia="en-US" w:bidi="ar-SA"/>
      </w:rPr>
    </w:lvl>
    <w:lvl w:ilvl="8" w:tplc="069CD86E">
      <w:numFmt w:val="bullet"/>
      <w:lvlText w:val="•"/>
      <w:lvlJc w:val="left"/>
      <w:pPr>
        <w:ind w:left="7877" w:hanging="288"/>
      </w:pPr>
      <w:rPr>
        <w:rFonts w:hint="default"/>
        <w:lang w:val="ru-RU" w:eastAsia="en-US" w:bidi="ar-SA"/>
      </w:rPr>
    </w:lvl>
  </w:abstractNum>
  <w:abstractNum w:abstractNumId="17">
    <w:nsid w:val="3103725C"/>
    <w:multiLevelType w:val="hybridMultilevel"/>
    <w:tmpl w:val="F04090D8"/>
    <w:lvl w:ilvl="0" w:tplc="9D24D984">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1EB6821E">
      <w:numFmt w:val="bullet"/>
      <w:lvlText w:val="•"/>
      <w:lvlJc w:val="left"/>
      <w:pPr>
        <w:ind w:left="1134" w:hanging="288"/>
      </w:pPr>
      <w:rPr>
        <w:rFonts w:hint="default"/>
        <w:lang w:val="ru-RU" w:eastAsia="en-US" w:bidi="ar-SA"/>
      </w:rPr>
    </w:lvl>
    <w:lvl w:ilvl="2" w:tplc="571892A8">
      <w:numFmt w:val="bullet"/>
      <w:lvlText w:val="•"/>
      <w:lvlJc w:val="left"/>
      <w:pPr>
        <w:ind w:left="2069" w:hanging="288"/>
      </w:pPr>
      <w:rPr>
        <w:rFonts w:hint="default"/>
        <w:lang w:val="ru-RU" w:eastAsia="en-US" w:bidi="ar-SA"/>
      </w:rPr>
    </w:lvl>
    <w:lvl w:ilvl="3" w:tplc="9F946FC8">
      <w:numFmt w:val="bullet"/>
      <w:lvlText w:val="•"/>
      <w:lvlJc w:val="left"/>
      <w:pPr>
        <w:ind w:left="3003" w:hanging="288"/>
      </w:pPr>
      <w:rPr>
        <w:rFonts w:hint="default"/>
        <w:lang w:val="ru-RU" w:eastAsia="en-US" w:bidi="ar-SA"/>
      </w:rPr>
    </w:lvl>
    <w:lvl w:ilvl="4" w:tplc="D5D25CAE">
      <w:numFmt w:val="bullet"/>
      <w:lvlText w:val="•"/>
      <w:lvlJc w:val="left"/>
      <w:pPr>
        <w:ind w:left="3938" w:hanging="288"/>
      </w:pPr>
      <w:rPr>
        <w:rFonts w:hint="default"/>
        <w:lang w:val="ru-RU" w:eastAsia="en-US" w:bidi="ar-SA"/>
      </w:rPr>
    </w:lvl>
    <w:lvl w:ilvl="5" w:tplc="F1E0D91E">
      <w:numFmt w:val="bullet"/>
      <w:lvlText w:val="•"/>
      <w:lvlJc w:val="left"/>
      <w:pPr>
        <w:ind w:left="4873" w:hanging="288"/>
      </w:pPr>
      <w:rPr>
        <w:rFonts w:hint="default"/>
        <w:lang w:val="ru-RU" w:eastAsia="en-US" w:bidi="ar-SA"/>
      </w:rPr>
    </w:lvl>
    <w:lvl w:ilvl="6" w:tplc="D3E697EE">
      <w:numFmt w:val="bullet"/>
      <w:lvlText w:val="•"/>
      <w:lvlJc w:val="left"/>
      <w:pPr>
        <w:ind w:left="5807" w:hanging="288"/>
      </w:pPr>
      <w:rPr>
        <w:rFonts w:hint="default"/>
        <w:lang w:val="ru-RU" w:eastAsia="en-US" w:bidi="ar-SA"/>
      </w:rPr>
    </w:lvl>
    <w:lvl w:ilvl="7" w:tplc="01604270">
      <w:numFmt w:val="bullet"/>
      <w:lvlText w:val="•"/>
      <w:lvlJc w:val="left"/>
      <w:pPr>
        <w:ind w:left="6742" w:hanging="288"/>
      </w:pPr>
      <w:rPr>
        <w:rFonts w:hint="default"/>
        <w:lang w:val="ru-RU" w:eastAsia="en-US" w:bidi="ar-SA"/>
      </w:rPr>
    </w:lvl>
    <w:lvl w:ilvl="8" w:tplc="20F6E4CA">
      <w:numFmt w:val="bullet"/>
      <w:lvlText w:val="•"/>
      <w:lvlJc w:val="left"/>
      <w:pPr>
        <w:ind w:left="7677" w:hanging="288"/>
      </w:pPr>
      <w:rPr>
        <w:rFonts w:hint="default"/>
        <w:lang w:val="ru-RU" w:eastAsia="en-US" w:bidi="ar-SA"/>
      </w:rPr>
    </w:lvl>
  </w:abstractNum>
  <w:abstractNum w:abstractNumId="18">
    <w:nsid w:val="32744574"/>
    <w:multiLevelType w:val="hybridMultilevel"/>
    <w:tmpl w:val="84DC89BA"/>
    <w:lvl w:ilvl="0" w:tplc="3B72E806">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B29EDE44">
      <w:numFmt w:val="bullet"/>
      <w:lvlText w:val="•"/>
      <w:lvlJc w:val="left"/>
      <w:pPr>
        <w:ind w:left="2016" w:hanging="281"/>
      </w:pPr>
      <w:rPr>
        <w:rFonts w:hint="default"/>
        <w:lang w:val="ru-RU" w:eastAsia="en-US" w:bidi="ar-SA"/>
      </w:rPr>
    </w:lvl>
    <w:lvl w:ilvl="2" w:tplc="7F324680">
      <w:numFmt w:val="bullet"/>
      <w:lvlText w:val="•"/>
      <w:lvlJc w:val="left"/>
      <w:pPr>
        <w:ind w:left="2853" w:hanging="281"/>
      </w:pPr>
      <w:rPr>
        <w:rFonts w:hint="default"/>
        <w:lang w:val="ru-RU" w:eastAsia="en-US" w:bidi="ar-SA"/>
      </w:rPr>
    </w:lvl>
    <w:lvl w:ilvl="3" w:tplc="F60CDAC0">
      <w:numFmt w:val="bullet"/>
      <w:lvlText w:val="•"/>
      <w:lvlJc w:val="left"/>
      <w:pPr>
        <w:ind w:left="3689" w:hanging="281"/>
      </w:pPr>
      <w:rPr>
        <w:rFonts w:hint="default"/>
        <w:lang w:val="ru-RU" w:eastAsia="en-US" w:bidi="ar-SA"/>
      </w:rPr>
    </w:lvl>
    <w:lvl w:ilvl="4" w:tplc="85C67696">
      <w:numFmt w:val="bullet"/>
      <w:lvlText w:val="•"/>
      <w:lvlJc w:val="left"/>
      <w:pPr>
        <w:ind w:left="4526" w:hanging="281"/>
      </w:pPr>
      <w:rPr>
        <w:rFonts w:hint="default"/>
        <w:lang w:val="ru-RU" w:eastAsia="en-US" w:bidi="ar-SA"/>
      </w:rPr>
    </w:lvl>
    <w:lvl w:ilvl="5" w:tplc="B4583042">
      <w:numFmt w:val="bullet"/>
      <w:lvlText w:val="•"/>
      <w:lvlJc w:val="left"/>
      <w:pPr>
        <w:ind w:left="5363" w:hanging="281"/>
      </w:pPr>
      <w:rPr>
        <w:rFonts w:hint="default"/>
        <w:lang w:val="ru-RU" w:eastAsia="en-US" w:bidi="ar-SA"/>
      </w:rPr>
    </w:lvl>
    <w:lvl w:ilvl="6" w:tplc="E49262B0">
      <w:numFmt w:val="bullet"/>
      <w:lvlText w:val="•"/>
      <w:lvlJc w:val="left"/>
      <w:pPr>
        <w:ind w:left="6199" w:hanging="281"/>
      </w:pPr>
      <w:rPr>
        <w:rFonts w:hint="default"/>
        <w:lang w:val="ru-RU" w:eastAsia="en-US" w:bidi="ar-SA"/>
      </w:rPr>
    </w:lvl>
    <w:lvl w:ilvl="7" w:tplc="97341E20">
      <w:numFmt w:val="bullet"/>
      <w:lvlText w:val="•"/>
      <w:lvlJc w:val="left"/>
      <w:pPr>
        <w:ind w:left="7036" w:hanging="281"/>
      </w:pPr>
      <w:rPr>
        <w:rFonts w:hint="default"/>
        <w:lang w:val="ru-RU" w:eastAsia="en-US" w:bidi="ar-SA"/>
      </w:rPr>
    </w:lvl>
    <w:lvl w:ilvl="8" w:tplc="164A8F42">
      <w:numFmt w:val="bullet"/>
      <w:lvlText w:val="•"/>
      <w:lvlJc w:val="left"/>
      <w:pPr>
        <w:ind w:left="7873" w:hanging="281"/>
      </w:pPr>
      <w:rPr>
        <w:rFonts w:hint="default"/>
        <w:lang w:val="ru-RU" w:eastAsia="en-US" w:bidi="ar-SA"/>
      </w:rPr>
    </w:lvl>
  </w:abstractNum>
  <w:abstractNum w:abstractNumId="19">
    <w:nsid w:val="33452C8E"/>
    <w:multiLevelType w:val="multilevel"/>
    <w:tmpl w:val="489E279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3387772B"/>
    <w:multiLevelType w:val="hybridMultilevel"/>
    <w:tmpl w:val="00426158"/>
    <w:lvl w:ilvl="0" w:tplc="3BC697EA">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B7A5F0E">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58A4A72">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A2E0D2E">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5A6189C">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8E47AD0">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598AA80">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A58BB4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D101332">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nsid w:val="39CD2C5D"/>
    <w:multiLevelType w:val="hybridMultilevel"/>
    <w:tmpl w:val="C39E38A6"/>
    <w:lvl w:ilvl="0" w:tplc="FF18E5EA">
      <w:start w:val="1"/>
      <w:numFmt w:val="decimal"/>
      <w:lvlText w:val="%1."/>
      <w:lvlJc w:val="left"/>
      <w:pPr>
        <w:tabs>
          <w:tab w:val="num" w:pos="1128"/>
        </w:tabs>
        <w:ind w:left="1128" w:hanging="360"/>
      </w:pPr>
      <w:rPr>
        <w:rFonts w:hint="default"/>
      </w:rPr>
    </w:lvl>
    <w:lvl w:ilvl="1" w:tplc="F9420EFE" w:tentative="1">
      <w:start w:val="1"/>
      <w:numFmt w:val="lowerLetter"/>
      <w:lvlText w:val="%2."/>
      <w:lvlJc w:val="left"/>
      <w:pPr>
        <w:tabs>
          <w:tab w:val="num" w:pos="1848"/>
        </w:tabs>
        <w:ind w:left="1848" w:hanging="360"/>
      </w:pPr>
    </w:lvl>
    <w:lvl w:ilvl="2" w:tplc="AD76230E" w:tentative="1">
      <w:start w:val="1"/>
      <w:numFmt w:val="lowerRoman"/>
      <w:lvlText w:val="%3."/>
      <w:lvlJc w:val="right"/>
      <w:pPr>
        <w:tabs>
          <w:tab w:val="num" w:pos="2568"/>
        </w:tabs>
        <w:ind w:left="2568" w:hanging="180"/>
      </w:pPr>
    </w:lvl>
    <w:lvl w:ilvl="3" w:tplc="51A21AD6" w:tentative="1">
      <w:start w:val="1"/>
      <w:numFmt w:val="decimal"/>
      <w:lvlText w:val="%4."/>
      <w:lvlJc w:val="left"/>
      <w:pPr>
        <w:tabs>
          <w:tab w:val="num" w:pos="3288"/>
        </w:tabs>
        <w:ind w:left="3288" w:hanging="360"/>
      </w:pPr>
    </w:lvl>
    <w:lvl w:ilvl="4" w:tplc="0C6CDA74" w:tentative="1">
      <w:start w:val="1"/>
      <w:numFmt w:val="lowerLetter"/>
      <w:lvlText w:val="%5."/>
      <w:lvlJc w:val="left"/>
      <w:pPr>
        <w:tabs>
          <w:tab w:val="num" w:pos="4008"/>
        </w:tabs>
        <w:ind w:left="4008" w:hanging="360"/>
      </w:pPr>
    </w:lvl>
    <w:lvl w:ilvl="5" w:tplc="3F68EA80" w:tentative="1">
      <w:start w:val="1"/>
      <w:numFmt w:val="lowerRoman"/>
      <w:lvlText w:val="%6."/>
      <w:lvlJc w:val="right"/>
      <w:pPr>
        <w:tabs>
          <w:tab w:val="num" w:pos="4728"/>
        </w:tabs>
        <w:ind w:left="4728" w:hanging="180"/>
      </w:pPr>
    </w:lvl>
    <w:lvl w:ilvl="6" w:tplc="DB389650" w:tentative="1">
      <w:start w:val="1"/>
      <w:numFmt w:val="decimal"/>
      <w:lvlText w:val="%7."/>
      <w:lvlJc w:val="left"/>
      <w:pPr>
        <w:tabs>
          <w:tab w:val="num" w:pos="5448"/>
        </w:tabs>
        <w:ind w:left="5448" w:hanging="360"/>
      </w:pPr>
    </w:lvl>
    <w:lvl w:ilvl="7" w:tplc="194A8A56" w:tentative="1">
      <w:start w:val="1"/>
      <w:numFmt w:val="lowerLetter"/>
      <w:lvlText w:val="%8."/>
      <w:lvlJc w:val="left"/>
      <w:pPr>
        <w:tabs>
          <w:tab w:val="num" w:pos="6168"/>
        </w:tabs>
        <w:ind w:left="6168" w:hanging="360"/>
      </w:pPr>
    </w:lvl>
    <w:lvl w:ilvl="8" w:tplc="92C29FB8" w:tentative="1">
      <w:start w:val="1"/>
      <w:numFmt w:val="lowerRoman"/>
      <w:lvlText w:val="%9."/>
      <w:lvlJc w:val="right"/>
      <w:pPr>
        <w:tabs>
          <w:tab w:val="num" w:pos="6888"/>
        </w:tabs>
        <w:ind w:left="6888" w:hanging="180"/>
      </w:pPr>
    </w:lvl>
  </w:abstractNum>
  <w:abstractNum w:abstractNumId="22">
    <w:nsid w:val="3BC96104"/>
    <w:multiLevelType w:val="multilevel"/>
    <w:tmpl w:val="035E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F53EFD"/>
    <w:multiLevelType w:val="hybridMultilevel"/>
    <w:tmpl w:val="5D5E5074"/>
    <w:lvl w:ilvl="0" w:tplc="2B5023D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C4E05016">
      <w:numFmt w:val="bullet"/>
      <w:lvlText w:val="•"/>
      <w:lvlJc w:val="left"/>
      <w:pPr>
        <w:ind w:left="1134" w:hanging="288"/>
      </w:pPr>
      <w:rPr>
        <w:rFonts w:hint="default"/>
        <w:lang w:val="ru-RU" w:eastAsia="en-US" w:bidi="ar-SA"/>
      </w:rPr>
    </w:lvl>
    <w:lvl w:ilvl="2" w:tplc="F6384B62">
      <w:numFmt w:val="bullet"/>
      <w:lvlText w:val="•"/>
      <w:lvlJc w:val="left"/>
      <w:pPr>
        <w:ind w:left="2069" w:hanging="288"/>
      </w:pPr>
      <w:rPr>
        <w:rFonts w:hint="default"/>
        <w:lang w:val="ru-RU" w:eastAsia="en-US" w:bidi="ar-SA"/>
      </w:rPr>
    </w:lvl>
    <w:lvl w:ilvl="3" w:tplc="85D4ACEC">
      <w:numFmt w:val="bullet"/>
      <w:lvlText w:val="•"/>
      <w:lvlJc w:val="left"/>
      <w:pPr>
        <w:ind w:left="3003" w:hanging="288"/>
      </w:pPr>
      <w:rPr>
        <w:rFonts w:hint="default"/>
        <w:lang w:val="ru-RU" w:eastAsia="en-US" w:bidi="ar-SA"/>
      </w:rPr>
    </w:lvl>
    <w:lvl w:ilvl="4" w:tplc="78467810">
      <w:numFmt w:val="bullet"/>
      <w:lvlText w:val="•"/>
      <w:lvlJc w:val="left"/>
      <w:pPr>
        <w:ind w:left="3938" w:hanging="288"/>
      </w:pPr>
      <w:rPr>
        <w:rFonts w:hint="default"/>
        <w:lang w:val="ru-RU" w:eastAsia="en-US" w:bidi="ar-SA"/>
      </w:rPr>
    </w:lvl>
    <w:lvl w:ilvl="5" w:tplc="6DE2FAB8">
      <w:numFmt w:val="bullet"/>
      <w:lvlText w:val="•"/>
      <w:lvlJc w:val="left"/>
      <w:pPr>
        <w:ind w:left="4873" w:hanging="288"/>
      </w:pPr>
      <w:rPr>
        <w:rFonts w:hint="default"/>
        <w:lang w:val="ru-RU" w:eastAsia="en-US" w:bidi="ar-SA"/>
      </w:rPr>
    </w:lvl>
    <w:lvl w:ilvl="6" w:tplc="E66A03CA">
      <w:numFmt w:val="bullet"/>
      <w:lvlText w:val="•"/>
      <w:lvlJc w:val="left"/>
      <w:pPr>
        <w:ind w:left="5807" w:hanging="288"/>
      </w:pPr>
      <w:rPr>
        <w:rFonts w:hint="default"/>
        <w:lang w:val="ru-RU" w:eastAsia="en-US" w:bidi="ar-SA"/>
      </w:rPr>
    </w:lvl>
    <w:lvl w:ilvl="7" w:tplc="9E2A198C">
      <w:numFmt w:val="bullet"/>
      <w:lvlText w:val="•"/>
      <w:lvlJc w:val="left"/>
      <w:pPr>
        <w:ind w:left="6742" w:hanging="288"/>
      </w:pPr>
      <w:rPr>
        <w:rFonts w:hint="default"/>
        <w:lang w:val="ru-RU" w:eastAsia="en-US" w:bidi="ar-SA"/>
      </w:rPr>
    </w:lvl>
    <w:lvl w:ilvl="8" w:tplc="88C43938">
      <w:numFmt w:val="bullet"/>
      <w:lvlText w:val="•"/>
      <w:lvlJc w:val="left"/>
      <w:pPr>
        <w:ind w:left="7677" w:hanging="288"/>
      </w:pPr>
      <w:rPr>
        <w:rFonts w:hint="default"/>
        <w:lang w:val="ru-RU" w:eastAsia="en-US" w:bidi="ar-SA"/>
      </w:rPr>
    </w:lvl>
  </w:abstractNum>
  <w:abstractNum w:abstractNumId="25">
    <w:nsid w:val="41A1100E"/>
    <w:multiLevelType w:val="hybridMultilevel"/>
    <w:tmpl w:val="24A66FE2"/>
    <w:lvl w:ilvl="0" w:tplc="77EE6684">
      <w:start w:val="2019"/>
      <w:numFmt w:val="decimal"/>
      <w:lvlText w:val="%1"/>
      <w:lvlJc w:val="left"/>
      <w:pPr>
        <w:ind w:left="1534" w:hanging="540"/>
      </w:pPr>
      <w:rPr>
        <w:rFonts w:hint="default"/>
        <w:sz w:val="26"/>
      </w:rPr>
    </w:lvl>
    <w:lvl w:ilvl="1" w:tplc="3B521CF6" w:tentative="1">
      <w:start w:val="1"/>
      <w:numFmt w:val="lowerLetter"/>
      <w:lvlText w:val="%2."/>
      <w:lvlJc w:val="left"/>
      <w:pPr>
        <w:ind w:left="2074" w:hanging="360"/>
      </w:pPr>
    </w:lvl>
    <w:lvl w:ilvl="2" w:tplc="4D426818" w:tentative="1">
      <w:start w:val="1"/>
      <w:numFmt w:val="lowerRoman"/>
      <w:lvlText w:val="%3."/>
      <w:lvlJc w:val="right"/>
      <w:pPr>
        <w:ind w:left="2794" w:hanging="180"/>
      </w:pPr>
    </w:lvl>
    <w:lvl w:ilvl="3" w:tplc="DF34737E" w:tentative="1">
      <w:start w:val="1"/>
      <w:numFmt w:val="decimal"/>
      <w:lvlText w:val="%4."/>
      <w:lvlJc w:val="left"/>
      <w:pPr>
        <w:ind w:left="3514" w:hanging="360"/>
      </w:pPr>
    </w:lvl>
    <w:lvl w:ilvl="4" w:tplc="35CAF63A" w:tentative="1">
      <w:start w:val="1"/>
      <w:numFmt w:val="lowerLetter"/>
      <w:lvlText w:val="%5."/>
      <w:lvlJc w:val="left"/>
      <w:pPr>
        <w:ind w:left="4234" w:hanging="360"/>
      </w:pPr>
    </w:lvl>
    <w:lvl w:ilvl="5" w:tplc="C122E790" w:tentative="1">
      <w:start w:val="1"/>
      <w:numFmt w:val="lowerRoman"/>
      <w:lvlText w:val="%6."/>
      <w:lvlJc w:val="right"/>
      <w:pPr>
        <w:ind w:left="4954" w:hanging="180"/>
      </w:pPr>
    </w:lvl>
    <w:lvl w:ilvl="6" w:tplc="11BE0C04" w:tentative="1">
      <w:start w:val="1"/>
      <w:numFmt w:val="decimal"/>
      <w:lvlText w:val="%7."/>
      <w:lvlJc w:val="left"/>
      <w:pPr>
        <w:ind w:left="5674" w:hanging="360"/>
      </w:pPr>
    </w:lvl>
    <w:lvl w:ilvl="7" w:tplc="596ACBF4" w:tentative="1">
      <w:start w:val="1"/>
      <w:numFmt w:val="lowerLetter"/>
      <w:lvlText w:val="%8."/>
      <w:lvlJc w:val="left"/>
      <w:pPr>
        <w:ind w:left="6394" w:hanging="360"/>
      </w:pPr>
    </w:lvl>
    <w:lvl w:ilvl="8" w:tplc="FA92650E" w:tentative="1">
      <w:start w:val="1"/>
      <w:numFmt w:val="lowerRoman"/>
      <w:lvlText w:val="%9."/>
      <w:lvlJc w:val="right"/>
      <w:pPr>
        <w:ind w:left="7114" w:hanging="180"/>
      </w:pPr>
    </w:lvl>
  </w:abstractNum>
  <w:abstractNum w:abstractNumId="26">
    <w:nsid w:val="43294E17"/>
    <w:multiLevelType w:val="hybridMultilevel"/>
    <w:tmpl w:val="3D540E3C"/>
    <w:lvl w:ilvl="0" w:tplc="FFA02C70">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7">
    <w:nsid w:val="43CE0AD4"/>
    <w:multiLevelType w:val="hybridMultilevel"/>
    <w:tmpl w:val="1D0CCDBA"/>
    <w:lvl w:ilvl="0" w:tplc="8F622A5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start w:val="2016"/>
      <w:numFmt w:val="decimal"/>
      <w:lvlText w:val="%2"/>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05">
      <w:start w:val="1"/>
      <w:numFmt w:val="lowerRoman"/>
      <w:lvlText w:val="%3"/>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1">
      <w:start w:val="1"/>
      <w:numFmt w:val="decimal"/>
      <w:lvlText w:val="%4"/>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03">
      <w:start w:val="1"/>
      <w:numFmt w:val="lowerLetter"/>
      <w:lvlText w:val="%5"/>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05">
      <w:start w:val="1"/>
      <w:numFmt w:val="lowerRoman"/>
      <w:lvlText w:val="%6"/>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1">
      <w:start w:val="1"/>
      <w:numFmt w:val="decimal"/>
      <w:lvlText w:val="%7"/>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03">
      <w:start w:val="1"/>
      <w:numFmt w:val="lowerLetter"/>
      <w:lvlText w:val="%8"/>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05">
      <w:start w:val="1"/>
      <w:numFmt w:val="lowerRoman"/>
      <w:lvlText w:val="%9"/>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483860FD"/>
    <w:multiLevelType w:val="hybridMultilevel"/>
    <w:tmpl w:val="205CC0C2"/>
    <w:lvl w:ilvl="0" w:tplc="DF1244C6">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710CDCC">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A283D4E">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D8EC138">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AFA58B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E2A54A8">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9F4F774">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42421D8">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CB669DE">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9">
    <w:nsid w:val="496F699C"/>
    <w:multiLevelType w:val="hybridMultilevel"/>
    <w:tmpl w:val="B9BE3400"/>
    <w:lvl w:ilvl="0" w:tplc="780AB504">
      <w:start w:val="5"/>
      <w:numFmt w:val="decimal"/>
      <w:lvlText w:val="%1"/>
      <w:lvlJc w:val="left"/>
      <w:pPr>
        <w:tabs>
          <w:tab w:val="num" w:pos="1069"/>
        </w:tabs>
        <w:ind w:left="1069" w:hanging="360"/>
      </w:pPr>
      <w:rPr>
        <w:rFonts w:hint="default"/>
      </w:rPr>
    </w:lvl>
    <w:lvl w:ilvl="1" w:tplc="F18AC94C" w:tentative="1">
      <w:start w:val="1"/>
      <w:numFmt w:val="lowerLetter"/>
      <w:lvlText w:val="%2."/>
      <w:lvlJc w:val="left"/>
      <w:pPr>
        <w:tabs>
          <w:tab w:val="num" w:pos="1789"/>
        </w:tabs>
        <w:ind w:left="1789" w:hanging="360"/>
      </w:pPr>
    </w:lvl>
    <w:lvl w:ilvl="2" w:tplc="1B7241E4" w:tentative="1">
      <w:start w:val="1"/>
      <w:numFmt w:val="lowerRoman"/>
      <w:lvlText w:val="%3."/>
      <w:lvlJc w:val="right"/>
      <w:pPr>
        <w:tabs>
          <w:tab w:val="num" w:pos="2509"/>
        </w:tabs>
        <w:ind w:left="2509" w:hanging="180"/>
      </w:pPr>
    </w:lvl>
    <w:lvl w:ilvl="3" w:tplc="2334D55E" w:tentative="1">
      <w:start w:val="1"/>
      <w:numFmt w:val="decimal"/>
      <w:lvlText w:val="%4."/>
      <w:lvlJc w:val="left"/>
      <w:pPr>
        <w:tabs>
          <w:tab w:val="num" w:pos="3229"/>
        </w:tabs>
        <w:ind w:left="3229" w:hanging="360"/>
      </w:pPr>
    </w:lvl>
    <w:lvl w:ilvl="4" w:tplc="F84C292C" w:tentative="1">
      <w:start w:val="1"/>
      <w:numFmt w:val="lowerLetter"/>
      <w:lvlText w:val="%5."/>
      <w:lvlJc w:val="left"/>
      <w:pPr>
        <w:tabs>
          <w:tab w:val="num" w:pos="3949"/>
        </w:tabs>
        <w:ind w:left="3949" w:hanging="360"/>
      </w:pPr>
    </w:lvl>
    <w:lvl w:ilvl="5" w:tplc="DA8CE204" w:tentative="1">
      <w:start w:val="1"/>
      <w:numFmt w:val="lowerRoman"/>
      <w:lvlText w:val="%6."/>
      <w:lvlJc w:val="right"/>
      <w:pPr>
        <w:tabs>
          <w:tab w:val="num" w:pos="4669"/>
        </w:tabs>
        <w:ind w:left="4669" w:hanging="180"/>
      </w:pPr>
    </w:lvl>
    <w:lvl w:ilvl="6" w:tplc="6FFA67B0" w:tentative="1">
      <w:start w:val="1"/>
      <w:numFmt w:val="decimal"/>
      <w:lvlText w:val="%7."/>
      <w:lvlJc w:val="left"/>
      <w:pPr>
        <w:tabs>
          <w:tab w:val="num" w:pos="5389"/>
        </w:tabs>
        <w:ind w:left="5389" w:hanging="360"/>
      </w:pPr>
    </w:lvl>
    <w:lvl w:ilvl="7" w:tplc="65084F38" w:tentative="1">
      <w:start w:val="1"/>
      <w:numFmt w:val="lowerLetter"/>
      <w:lvlText w:val="%8."/>
      <w:lvlJc w:val="left"/>
      <w:pPr>
        <w:tabs>
          <w:tab w:val="num" w:pos="6109"/>
        </w:tabs>
        <w:ind w:left="6109" w:hanging="360"/>
      </w:pPr>
    </w:lvl>
    <w:lvl w:ilvl="8" w:tplc="9C3639EA" w:tentative="1">
      <w:start w:val="1"/>
      <w:numFmt w:val="lowerRoman"/>
      <w:lvlText w:val="%9."/>
      <w:lvlJc w:val="right"/>
      <w:pPr>
        <w:tabs>
          <w:tab w:val="num" w:pos="6829"/>
        </w:tabs>
        <w:ind w:left="6829" w:hanging="180"/>
      </w:pPr>
    </w:lvl>
  </w:abstractNum>
  <w:abstractNum w:abstractNumId="3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nsid w:val="4EAE2F4F"/>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F0D6688"/>
    <w:multiLevelType w:val="multilevel"/>
    <w:tmpl w:val="6C7C3AB6"/>
    <w:lvl w:ilvl="0">
      <w:start w:val="2"/>
      <w:numFmt w:val="decimal"/>
      <w:lvlText w:val="%1."/>
      <w:lvlJc w:val="left"/>
      <w:pPr>
        <w:ind w:left="450" w:hanging="450"/>
      </w:pPr>
      <w:rPr>
        <w:rFonts w:hint="default"/>
      </w:rPr>
    </w:lvl>
    <w:lvl w:ilvl="1">
      <w:start w:val="5"/>
      <w:numFmt w:val="decimal"/>
      <w:lvlText w:val="%1.%2."/>
      <w:lvlJc w:val="left"/>
      <w:pPr>
        <w:ind w:left="242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523054C5"/>
    <w:multiLevelType w:val="hybridMultilevel"/>
    <w:tmpl w:val="E084CA0E"/>
    <w:lvl w:ilvl="0" w:tplc="25800CDC">
      <w:start w:val="1"/>
      <w:numFmt w:val="decimal"/>
      <w:lvlText w:val="%1."/>
      <w:lvlJc w:val="left"/>
      <w:pPr>
        <w:ind w:left="919" w:hanging="360"/>
      </w:pPr>
      <w:rPr>
        <w:rFonts w:hint="default"/>
      </w:rPr>
    </w:lvl>
    <w:lvl w:ilvl="1" w:tplc="B3425856" w:tentative="1">
      <w:start w:val="1"/>
      <w:numFmt w:val="lowerLetter"/>
      <w:lvlText w:val="%2."/>
      <w:lvlJc w:val="left"/>
      <w:pPr>
        <w:ind w:left="1639" w:hanging="360"/>
      </w:pPr>
    </w:lvl>
    <w:lvl w:ilvl="2" w:tplc="6CBE5210" w:tentative="1">
      <w:start w:val="1"/>
      <w:numFmt w:val="lowerRoman"/>
      <w:lvlText w:val="%3."/>
      <w:lvlJc w:val="right"/>
      <w:pPr>
        <w:ind w:left="2359" w:hanging="180"/>
      </w:pPr>
    </w:lvl>
    <w:lvl w:ilvl="3" w:tplc="C608B5D8" w:tentative="1">
      <w:start w:val="1"/>
      <w:numFmt w:val="decimal"/>
      <w:lvlText w:val="%4."/>
      <w:lvlJc w:val="left"/>
      <w:pPr>
        <w:ind w:left="3079" w:hanging="360"/>
      </w:pPr>
    </w:lvl>
    <w:lvl w:ilvl="4" w:tplc="D6C25AEE" w:tentative="1">
      <w:start w:val="1"/>
      <w:numFmt w:val="lowerLetter"/>
      <w:lvlText w:val="%5."/>
      <w:lvlJc w:val="left"/>
      <w:pPr>
        <w:ind w:left="3799" w:hanging="360"/>
      </w:pPr>
    </w:lvl>
    <w:lvl w:ilvl="5" w:tplc="BB5AF806" w:tentative="1">
      <w:start w:val="1"/>
      <w:numFmt w:val="lowerRoman"/>
      <w:lvlText w:val="%6."/>
      <w:lvlJc w:val="right"/>
      <w:pPr>
        <w:ind w:left="4519" w:hanging="180"/>
      </w:pPr>
    </w:lvl>
    <w:lvl w:ilvl="6" w:tplc="BAA6EDD0" w:tentative="1">
      <w:start w:val="1"/>
      <w:numFmt w:val="decimal"/>
      <w:lvlText w:val="%7."/>
      <w:lvlJc w:val="left"/>
      <w:pPr>
        <w:ind w:left="5239" w:hanging="360"/>
      </w:pPr>
    </w:lvl>
    <w:lvl w:ilvl="7" w:tplc="0D106E02" w:tentative="1">
      <w:start w:val="1"/>
      <w:numFmt w:val="lowerLetter"/>
      <w:lvlText w:val="%8."/>
      <w:lvlJc w:val="left"/>
      <w:pPr>
        <w:ind w:left="5959" w:hanging="360"/>
      </w:pPr>
    </w:lvl>
    <w:lvl w:ilvl="8" w:tplc="C55036E0" w:tentative="1">
      <w:start w:val="1"/>
      <w:numFmt w:val="lowerRoman"/>
      <w:lvlText w:val="%9."/>
      <w:lvlJc w:val="right"/>
      <w:pPr>
        <w:ind w:left="6679" w:hanging="180"/>
      </w:pPr>
    </w:lvl>
  </w:abstractNum>
  <w:abstractNum w:abstractNumId="34">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BA3E7A"/>
    <w:multiLevelType w:val="hybridMultilevel"/>
    <w:tmpl w:val="3C5C0876"/>
    <w:lvl w:ilvl="0" w:tplc="CD1C4642">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04190019">
      <w:numFmt w:val="bullet"/>
      <w:lvlText w:val="•"/>
      <w:lvlJc w:val="left"/>
      <w:pPr>
        <w:ind w:left="1134" w:hanging="288"/>
      </w:pPr>
      <w:rPr>
        <w:rFonts w:hint="default"/>
        <w:lang w:val="ru-RU" w:eastAsia="en-US" w:bidi="ar-SA"/>
      </w:rPr>
    </w:lvl>
    <w:lvl w:ilvl="2" w:tplc="0419001B">
      <w:numFmt w:val="bullet"/>
      <w:lvlText w:val="•"/>
      <w:lvlJc w:val="left"/>
      <w:pPr>
        <w:ind w:left="2069" w:hanging="288"/>
      </w:pPr>
      <w:rPr>
        <w:rFonts w:hint="default"/>
        <w:lang w:val="ru-RU" w:eastAsia="en-US" w:bidi="ar-SA"/>
      </w:rPr>
    </w:lvl>
    <w:lvl w:ilvl="3" w:tplc="0419000F">
      <w:numFmt w:val="bullet"/>
      <w:lvlText w:val="•"/>
      <w:lvlJc w:val="left"/>
      <w:pPr>
        <w:ind w:left="3003" w:hanging="288"/>
      </w:pPr>
      <w:rPr>
        <w:rFonts w:hint="default"/>
        <w:lang w:val="ru-RU" w:eastAsia="en-US" w:bidi="ar-SA"/>
      </w:rPr>
    </w:lvl>
    <w:lvl w:ilvl="4" w:tplc="04190019">
      <w:numFmt w:val="bullet"/>
      <w:lvlText w:val="•"/>
      <w:lvlJc w:val="left"/>
      <w:pPr>
        <w:ind w:left="3938" w:hanging="288"/>
      </w:pPr>
      <w:rPr>
        <w:rFonts w:hint="default"/>
        <w:lang w:val="ru-RU" w:eastAsia="en-US" w:bidi="ar-SA"/>
      </w:rPr>
    </w:lvl>
    <w:lvl w:ilvl="5" w:tplc="0419001B">
      <w:numFmt w:val="bullet"/>
      <w:lvlText w:val="•"/>
      <w:lvlJc w:val="left"/>
      <w:pPr>
        <w:ind w:left="4873" w:hanging="288"/>
      </w:pPr>
      <w:rPr>
        <w:rFonts w:hint="default"/>
        <w:lang w:val="ru-RU" w:eastAsia="en-US" w:bidi="ar-SA"/>
      </w:rPr>
    </w:lvl>
    <w:lvl w:ilvl="6" w:tplc="0419000F">
      <w:numFmt w:val="bullet"/>
      <w:lvlText w:val="•"/>
      <w:lvlJc w:val="left"/>
      <w:pPr>
        <w:ind w:left="5807" w:hanging="288"/>
      </w:pPr>
      <w:rPr>
        <w:rFonts w:hint="default"/>
        <w:lang w:val="ru-RU" w:eastAsia="en-US" w:bidi="ar-SA"/>
      </w:rPr>
    </w:lvl>
    <w:lvl w:ilvl="7" w:tplc="04190019">
      <w:numFmt w:val="bullet"/>
      <w:lvlText w:val="•"/>
      <w:lvlJc w:val="left"/>
      <w:pPr>
        <w:ind w:left="6742" w:hanging="288"/>
      </w:pPr>
      <w:rPr>
        <w:rFonts w:hint="default"/>
        <w:lang w:val="ru-RU" w:eastAsia="en-US" w:bidi="ar-SA"/>
      </w:rPr>
    </w:lvl>
    <w:lvl w:ilvl="8" w:tplc="0419001B">
      <w:numFmt w:val="bullet"/>
      <w:lvlText w:val="•"/>
      <w:lvlJc w:val="left"/>
      <w:pPr>
        <w:ind w:left="7677" w:hanging="288"/>
      </w:pPr>
      <w:rPr>
        <w:rFonts w:hint="default"/>
        <w:lang w:val="ru-RU" w:eastAsia="en-US" w:bidi="ar-SA"/>
      </w:rPr>
    </w:lvl>
  </w:abstractNum>
  <w:abstractNum w:abstractNumId="37">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abstractNum w:abstractNumId="39">
    <w:nsid w:val="6B056D64"/>
    <w:multiLevelType w:val="hybridMultilevel"/>
    <w:tmpl w:val="AA08619E"/>
    <w:lvl w:ilvl="0" w:tplc="D76CE8F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1B07294">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B82D8F0">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9560B4A">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C7E997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1385A5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500807A">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468C5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6C47BB6">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0">
    <w:nsid w:val="6C5265AA"/>
    <w:multiLevelType w:val="hybridMultilevel"/>
    <w:tmpl w:val="FA58AFCC"/>
    <w:lvl w:ilvl="0" w:tplc="5BECCE7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2C2D7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341C54">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22AD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44BE38">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0A99A">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A69C2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45E80">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880404">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6E947A3B"/>
    <w:multiLevelType w:val="hybridMultilevel"/>
    <w:tmpl w:val="9B2C5416"/>
    <w:lvl w:ilvl="0" w:tplc="D8DAE218">
      <w:start w:val="1"/>
      <w:numFmt w:val="decimal"/>
      <w:lvlText w:val="%1."/>
      <w:lvlJc w:val="left"/>
      <w:pPr>
        <w:ind w:left="720" w:hanging="360"/>
      </w:pPr>
      <w:rPr>
        <w:rFonts w:hint="default"/>
      </w:rPr>
    </w:lvl>
    <w:lvl w:ilvl="1" w:tplc="3B942ED4" w:tentative="1">
      <w:start w:val="1"/>
      <w:numFmt w:val="lowerLetter"/>
      <w:lvlText w:val="%2."/>
      <w:lvlJc w:val="left"/>
      <w:pPr>
        <w:ind w:left="1440" w:hanging="360"/>
      </w:pPr>
    </w:lvl>
    <w:lvl w:ilvl="2" w:tplc="DD4E769E" w:tentative="1">
      <w:start w:val="1"/>
      <w:numFmt w:val="lowerRoman"/>
      <w:lvlText w:val="%3."/>
      <w:lvlJc w:val="right"/>
      <w:pPr>
        <w:ind w:left="2160" w:hanging="180"/>
      </w:pPr>
    </w:lvl>
    <w:lvl w:ilvl="3" w:tplc="2D72C28C" w:tentative="1">
      <w:start w:val="1"/>
      <w:numFmt w:val="decimal"/>
      <w:lvlText w:val="%4."/>
      <w:lvlJc w:val="left"/>
      <w:pPr>
        <w:ind w:left="2880" w:hanging="360"/>
      </w:pPr>
    </w:lvl>
    <w:lvl w:ilvl="4" w:tplc="001CA932" w:tentative="1">
      <w:start w:val="1"/>
      <w:numFmt w:val="lowerLetter"/>
      <w:lvlText w:val="%5."/>
      <w:lvlJc w:val="left"/>
      <w:pPr>
        <w:ind w:left="3600" w:hanging="360"/>
      </w:pPr>
    </w:lvl>
    <w:lvl w:ilvl="5" w:tplc="8E98BF9C" w:tentative="1">
      <w:start w:val="1"/>
      <w:numFmt w:val="lowerRoman"/>
      <w:lvlText w:val="%6."/>
      <w:lvlJc w:val="right"/>
      <w:pPr>
        <w:ind w:left="4320" w:hanging="180"/>
      </w:pPr>
    </w:lvl>
    <w:lvl w:ilvl="6" w:tplc="66DEDE60" w:tentative="1">
      <w:start w:val="1"/>
      <w:numFmt w:val="decimal"/>
      <w:lvlText w:val="%7."/>
      <w:lvlJc w:val="left"/>
      <w:pPr>
        <w:ind w:left="5040" w:hanging="360"/>
      </w:pPr>
    </w:lvl>
    <w:lvl w:ilvl="7" w:tplc="BCA22908" w:tentative="1">
      <w:start w:val="1"/>
      <w:numFmt w:val="lowerLetter"/>
      <w:lvlText w:val="%8."/>
      <w:lvlJc w:val="left"/>
      <w:pPr>
        <w:ind w:left="5760" w:hanging="360"/>
      </w:pPr>
    </w:lvl>
    <w:lvl w:ilvl="8" w:tplc="9E06F712" w:tentative="1">
      <w:start w:val="1"/>
      <w:numFmt w:val="lowerRoman"/>
      <w:lvlText w:val="%9."/>
      <w:lvlJc w:val="right"/>
      <w:pPr>
        <w:ind w:left="6480" w:hanging="180"/>
      </w:pPr>
    </w:lvl>
  </w:abstractNum>
  <w:abstractNum w:abstractNumId="42">
    <w:nsid w:val="730274DD"/>
    <w:multiLevelType w:val="hybridMultilevel"/>
    <w:tmpl w:val="3F4EEBB6"/>
    <w:lvl w:ilvl="0" w:tplc="0419000F">
      <w:start w:val="1"/>
      <w:numFmt w:val="bullet"/>
      <w:lvlText w:val="-"/>
      <w:lvlJc w:val="left"/>
      <w:pPr>
        <w:ind w:left="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747F0970"/>
    <w:multiLevelType w:val="hybridMultilevel"/>
    <w:tmpl w:val="6D5CC442"/>
    <w:lvl w:ilvl="0" w:tplc="311C6DFA">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AF0AB9D2">
      <w:numFmt w:val="bullet"/>
      <w:lvlText w:val="•"/>
      <w:lvlJc w:val="left"/>
      <w:pPr>
        <w:ind w:left="2034" w:hanging="288"/>
      </w:pPr>
      <w:rPr>
        <w:rFonts w:hint="default"/>
        <w:lang w:val="ru-RU" w:eastAsia="en-US" w:bidi="ar-SA"/>
      </w:rPr>
    </w:lvl>
    <w:lvl w:ilvl="2" w:tplc="2A80CB7E">
      <w:numFmt w:val="bullet"/>
      <w:lvlText w:val="•"/>
      <w:lvlJc w:val="left"/>
      <w:pPr>
        <w:ind w:left="2869" w:hanging="288"/>
      </w:pPr>
      <w:rPr>
        <w:rFonts w:hint="default"/>
        <w:lang w:val="ru-RU" w:eastAsia="en-US" w:bidi="ar-SA"/>
      </w:rPr>
    </w:lvl>
    <w:lvl w:ilvl="3" w:tplc="5558767A">
      <w:numFmt w:val="bullet"/>
      <w:lvlText w:val="•"/>
      <w:lvlJc w:val="left"/>
      <w:pPr>
        <w:ind w:left="3703" w:hanging="288"/>
      </w:pPr>
      <w:rPr>
        <w:rFonts w:hint="default"/>
        <w:lang w:val="ru-RU" w:eastAsia="en-US" w:bidi="ar-SA"/>
      </w:rPr>
    </w:lvl>
    <w:lvl w:ilvl="4" w:tplc="96AA6490">
      <w:numFmt w:val="bullet"/>
      <w:lvlText w:val="•"/>
      <w:lvlJc w:val="left"/>
      <w:pPr>
        <w:ind w:left="4538" w:hanging="288"/>
      </w:pPr>
      <w:rPr>
        <w:rFonts w:hint="default"/>
        <w:lang w:val="ru-RU" w:eastAsia="en-US" w:bidi="ar-SA"/>
      </w:rPr>
    </w:lvl>
    <w:lvl w:ilvl="5" w:tplc="41DE5C7E">
      <w:numFmt w:val="bullet"/>
      <w:lvlText w:val="•"/>
      <w:lvlJc w:val="left"/>
      <w:pPr>
        <w:ind w:left="5373" w:hanging="288"/>
      </w:pPr>
      <w:rPr>
        <w:rFonts w:hint="default"/>
        <w:lang w:val="ru-RU" w:eastAsia="en-US" w:bidi="ar-SA"/>
      </w:rPr>
    </w:lvl>
    <w:lvl w:ilvl="6" w:tplc="B3CC08E6">
      <w:numFmt w:val="bullet"/>
      <w:lvlText w:val="•"/>
      <w:lvlJc w:val="left"/>
      <w:pPr>
        <w:ind w:left="6207" w:hanging="288"/>
      </w:pPr>
      <w:rPr>
        <w:rFonts w:hint="default"/>
        <w:lang w:val="ru-RU" w:eastAsia="en-US" w:bidi="ar-SA"/>
      </w:rPr>
    </w:lvl>
    <w:lvl w:ilvl="7" w:tplc="DD5EF528">
      <w:numFmt w:val="bullet"/>
      <w:lvlText w:val="•"/>
      <w:lvlJc w:val="left"/>
      <w:pPr>
        <w:ind w:left="7042" w:hanging="288"/>
      </w:pPr>
      <w:rPr>
        <w:rFonts w:hint="default"/>
        <w:lang w:val="ru-RU" w:eastAsia="en-US" w:bidi="ar-SA"/>
      </w:rPr>
    </w:lvl>
    <w:lvl w:ilvl="8" w:tplc="8F565B1A">
      <w:numFmt w:val="bullet"/>
      <w:lvlText w:val="•"/>
      <w:lvlJc w:val="left"/>
      <w:pPr>
        <w:ind w:left="7877" w:hanging="288"/>
      </w:pPr>
      <w:rPr>
        <w:rFonts w:hint="default"/>
        <w:lang w:val="ru-RU" w:eastAsia="en-US" w:bidi="ar-SA"/>
      </w:rPr>
    </w:lvl>
  </w:abstractNum>
  <w:abstractNum w:abstractNumId="44">
    <w:nsid w:val="76E46893"/>
    <w:multiLevelType w:val="hybridMultilevel"/>
    <w:tmpl w:val="311683B4"/>
    <w:lvl w:ilvl="0" w:tplc="C51C679E">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C0AF08">
      <w:start w:val="1"/>
      <w:numFmt w:val="bullet"/>
      <w:lvlText w:val="o"/>
      <w:lvlJc w:val="left"/>
      <w:pPr>
        <w:ind w:left="1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A0F6F0">
      <w:start w:val="1"/>
      <w:numFmt w:val="bullet"/>
      <w:lvlText w:val="▪"/>
      <w:lvlJc w:val="left"/>
      <w:pPr>
        <w:ind w:left="2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58F446">
      <w:start w:val="1"/>
      <w:numFmt w:val="bullet"/>
      <w:lvlText w:val="•"/>
      <w:lvlJc w:val="left"/>
      <w:pPr>
        <w:ind w:left="2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2EAAA8">
      <w:start w:val="1"/>
      <w:numFmt w:val="bullet"/>
      <w:lvlText w:val="o"/>
      <w:lvlJc w:val="left"/>
      <w:pPr>
        <w:ind w:left="3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87578">
      <w:start w:val="1"/>
      <w:numFmt w:val="bullet"/>
      <w:lvlText w:val="▪"/>
      <w:lvlJc w:val="left"/>
      <w:pPr>
        <w:ind w:left="4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080EAA">
      <w:start w:val="1"/>
      <w:numFmt w:val="bullet"/>
      <w:lvlText w:val="•"/>
      <w:lvlJc w:val="left"/>
      <w:pPr>
        <w:ind w:left="5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8DF0E">
      <w:start w:val="1"/>
      <w:numFmt w:val="bullet"/>
      <w:lvlText w:val="o"/>
      <w:lvlJc w:val="left"/>
      <w:pPr>
        <w:ind w:left="5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F62C92">
      <w:start w:val="1"/>
      <w:numFmt w:val="bullet"/>
      <w:lvlText w:val="▪"/>
      <w:lvlJc w:val="left"/>
      <w:pPr>
        <w:ind w:left="6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nsid w:val="79894E0D"/>
    <w:multiLevelType w:val="hybridMultilevel"/>
    <w:tmpl w:val="240069F2"/>
    <w:lvl w:ilvl="0" w:tplc="32B4A274">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BEA96CA">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70423AA">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D5E813C">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F0C69D2">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16A50F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79A89F8">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250A1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CE4E058">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6">
    <w:nsid w:val="7A7C34A4"/>
    <w:multiLevelType w:val="hybridMultilevel"/>
    <w:tmpl w:val="8C74E84E"/>
    <w:lvl w:ilvl="0" w:tplc="C2E8D614">
      <w:start w:val="1"/>
      <w:numFmt w:val="bullet"/>
      <w:lvlText w:val=""/>
      <w:lvlJc w:val="left"/>
      <w:pPr>
        <w:ind w:left="1547" w:hanging="360"/>
      </w:pPr>
      <w:rPr>
        <w:rFonts w:ascii="Symbol" w:hAnsi="Symbol" w:hint="default"/>
      </w:rPr>
    </w:lvl>
    <w:lvl w:ilvl="1" w:tplc="3BAEF4E2" w:tentative="1">
      <w:start w:val="1"/>
      <w:numFmt w:val="bullet"/>
      <w:lvlText w:val="o"/>
      <w:lvlJc w:val="left"/>
      <w:pPr>
        <w:ind w:left="2267" w:hanging="360"/>
      </w:pPr>
      <w:rPr>
        <w:rFonts w:ascii="Courier New" w:hAnsi="Courier New" w:cs="Courier New" w:hint="default"/>
      </w:rPr>
    </w:lvl>
    <w:lvl w:ilvl="2" w:tplc="4CDE46D6" w:tentative="1">
      <w:start w:val="1"/>
      <w:numFmt w:val="bullet"/>
      <w:lvlText w:val=""/>
      <w:lvlJc w:val="left"/>
      <w:pPr>
        <w:ind w:left="2987" w:hanging="360"/>
      </w:pPr>
      <w:rPr>
        <w:rFonts w:ascii="Wingdings" w:hAnsi="Wingdings" w:hint="default"/>
      </w:rPr>
    </w:lvl>
    <w:lvl w:ilvl="3" w:tplc="11460B1A" w:tentative="1">
      <w:start w:val="1"/>
      <w:numFmt w:val="bullet"/>
      <w:lvlText w:val=""/>
      <w:lvlJc w:val="left"/>
      <w:pPr>
        <w:ind w:left="3707" w:hanging="360"/>
      </w:pPr>
      <w:rPr>
        <w:rFonts w:ascii="Symbol" w:hAnsi="Symbol" w:hint="default"/>
      </w:rPr>
    </w:lvl>
    <w:lvl w:ilvl="4" w:tplc="3D9AC968" w:tentative="1">
      <w:start w:val="1"/>
      <w:numFmt w:val="bullet"/>
      <w:lvlText w:val="o"/>
      <w:lvlJc w:val="left"/>
      <w:pPr>
        <w:ind w:left="4427" w:hanging="360"/>
      </w:pPr>
      <w:rPr>
        <w:rFonts w:ascii="Courier New" w:hAnsi="Courier New" w:cs="Courier New" w:hint="default"/>
      </w:rPr>
    </w:lvl>
    <w:lvl w:ilvl="5" w:tplc="1DEA07F0" w:tentative="1">
      <w:start w:val="1"/>
      <w:numFmt w:val="bullet"/>
      <w:lvlText w:val=""/>
      <w:lvlJc w:val="left"/>
      <w:pPr>
        <w:ind w:left="5147" w:hanging="360"/>
      </w:pPr>
      <w:rPr>
        <w:rFonts w:ascii="Wingdings" w:hAnsi="Wingdings" w:hint="default"/>
      </w:rPr>
    </w:lvl>
    <w:lvl w:ilvl="6" w:tplc="EB8AA2EC" w:tentative="1">
      <w:start w:val="1"/>
      <w:numFmt w:val="bullet"/>
      <w:lvlText w:val=""/>
      <w:lvlJc w:val="left"/>
      <w:pPr>
        <w:ind w:left="5867" w:hanging="360"/>
      </w:pPr>
      <w:rPr>
        <w:rFonts w:ascii="Symbol" w:hAnsi="Symbol" w:hint="default"/>
      </w:rPr>
    </w:lvl>
    <w:lvl w:ilvl="7" w:tplc="D206A8EC" w:tentative="1">
      <w:start w:val="1"/>
      <w:numFmt w:val="bullet"/>
      <w:lvlText w:val="o"/>
      <w:lvlJc w:val="left"/>
      <w:pPr>
        <w:ind w:left="6587" w:hanging="360"/>
      </w:pPr>
      <w:rPr>
        <w:rFonts w:ascii="Courier New" w:hAnsi="Courier New" w:cs="Courier New" w:hint="default"/>
      </w:rPr>
    </w:lvl>
    <w:lvl w:ilvl="8" w:tplc="E4B0F8A4" w:tentative="1">
      <w:start w:val="1"/>
      <w:numFmt w:val="bullet"/>
      <w:lvlText w:val=""/>
      <w:lvlJc w:val="left"/>
      <w:pPr>
        <w:ind w:left="7307" w:hanging="360"/>
      </w:pPr>
      <w:rPr>
        <w:rFonts w:ascii="Wingdings" w:hAnsi="Wingdings" w:hint="default"/>
      </w:rPr>
    </w:lvl>
  </w:abstractNum>
  <w:num w:numId="1">
    <w:abstractNumId w:val="21"/>
  </w:num>
  <w:num w:numId="2">
    <w:abstractNumId w:val="7"/>
  </w:num>
  <w:num w:numId="3">
    <w:abstractNumId w:val="26"/>
  </w:num>
  <w:num w:numId="4">
    <w:abstractNumId w:val="29"/>
  </w:num>
  <w:num w:numId="5">
    <w:abstractNumId w:val="22"/>
  </w:num>
  <w:num w:numId="6">
    <w:abstractNumId w:val="19"/>
  </w:num>
  <w:num w:numId="7">
    <w:abstractNumId w:val="32"/>
  </w:num>
  <w:num w:numId="8">
    <w:abstractNumId w:val="4"/>
  </w:num>
  <w:num w:numId="9">
    <w:abstractNumId w:val="45"/>
  </w:num>
  <w:num w:numId="10">
    <w:abstractNumId w:val="8"/>
  </w:num>
  <w:num w:numId="11">
    <w:abstractNumId w:val="20"/>
  </w:num>
  <w:num w:numId="12">
    <w:abstractNumId w:val="39"/>
  </w:num>
  <w:num w:numId="13">
    <w:abstractNumId w:val="28"/>
  </w:num>
  <w:num w:numId="14">
    <w:abstractNumId w:val="11"/>
  </w:num>
  <w:num w:numId="15">
    <w:abstractNumId w:val="3"/>
  </w:num>
  <w:num w:numId="16">
    <w:abstractNumId w:val="42"/>
  </w:num>
  <w:num w:numId="17">
    <w:abstractNumId w:val="27"/>
  </w:num>
  <w:num w:numId="18">
    <w:abstractNumId w:val="40"/>
  </w:num>
  <w:num w:numId="19">
    <w:abstractNumId w:val="44"/>
  </w:num>
  <w:num w:numId="20">
    <w:abstractNumId w:val="25"/>
  </w:num>
  <w:num w:numId="21">
    <w:abstractNumId w:val="46"/>
  </w:num>
  <w:num w:numId="22">
    <w:abstractNumId w:val="33"/>
  </w:num>
  <w:num w:numId="23">
    <w:abstractNumId w:val="9"/>
  </w:num>
  <w:num w:numId="24">
    <w:abstractNumId w:val="15"/>
  </w:num>
  <w:num w:numId="25">
    <w:abstractNumId w:val="16"/>
  </w:num>
  <w:num w:numId="26">
    <w:abstractNumId w:val="36"/>
  </w:num>
  <w:num w:numId="27">
    <w:abstractNumId w:val="17"/>
  </w:num>
  <w:num w:numId="28">
    <w:abstractNumId w:val="18"/>
  </w:num>
  <w:num w:numId="29">
    <w:abstractNumId w:val="2"/>
  </w:num>
  <w:num w:numId="30">
    <w:abstractNumId w:val="43"/>
  </w:num>
  <w:num w:numId="31">
    <w:abstractNumId w:val="5"/>
  </w:num>
  <w:num w:numId="32">
    <w:abstractNumId w:val="13"/>
  </w:num>
  <w:num w:numId="33">
    <w:abstractNumId w:val="24"/>
  </w:num>
  <w:num w:numId="34">
    <w:abstractNumId w:val="6"/>
  </w:num>
  <w:num w:numId="35">
    <w:abstractNumId w:val="1"/>
  </w:num>
  <w:num w:numId="36">
    <w:abstractNumId w:val="41"/>
  </w:num>
  <w:num w:numId="37">
    <w:abstractNumId w:val="30"/>
  </w:num>
  <w:num w:numId="38">
    <w:abstractNumId w:val="14"/>
  </w:num>
  <w:num w:numId="39">
    <w:abstractNumId w:val="10"/>
  </w:num>
  <w:num w:numId="40">
    <w:abstractNumId w:val="38"/>
  </w:num>
  <w:num w:numId="41">
    <w:abstractNumId w:val="12"/>
  </w:num>
  <w:num w:numId="42">
    <w:abstractNumId w:val="34"/>
  </w:num>
  <w:num w:numId="43">
    <w:abstractNumId w:val="0"/>
  </w:num>
  <w:num w:numId="44">
    <w:abstractNumId w:val="37"/>
  </w:num>
  <w:num w:numId="45">
    <w:abstractNumId w:val="35"/>
  </w:num>
  <w:num w:numId="46">
    <w:abstractNumId w:val="23"/>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327C5D"/>
    <w:rsid w:val="00002D4E"/>
    <w:rsid w:val="000051DE"/>
    <w:rsid w:val="00010921"/>
    <w:rsid w:val="00013348"/>
    <w:rsid w:val="00014A39"/>
    <w:rsid w:val="0001570E"/>
    <w:rsid w:val="00016C83"/>
    <w:rsid w:val="00017A38"/>
    <w:rsid w:val="000235E9"/>
    <w:rsid w:val="00027E27"/>
    <w:rsid w:val="00031B77"/>
    <w:rsid w:val="00031E44"/>
    <w:rsid w:val="00032563"/>
    <w:rsid w:val="000342DF"/>
    <w:rsid w:val="000358B4"/>
    <w:rsid w:val="0003646B"/>
    <w:rsid w:val="00040DAA"/>
    <w:rsid w:val="00043319"/>
    <w:rsid w:val="000462CC"/>
    <w:rsid w:val="00046A79"/>
    <w:rsid w:val="00051149"/>
    <w:rsid w:val="00051A0B"/>
    <w:rsid w:val="00052725"/>
    <w:rsid w:val="00056956"/>
    <w:rsid w:val="00057464"/>
    <w:rsid w:val="00062ECF"/>
    <w:rsid w:val="000638FB"/>
    <w:rsid w:val="000641F1"/>
    <w:rsid w:val="0006445C"/>
    <w:rsid w:val="00070C22"/>
    <w:rsid w:val="00070F0D"/>
    <w:rsid w:val="00074237"/>
    <w:rsid w:val="0007746A"/>
    <w:rsid w:val="00077E01"/>
    <w:rsid w:val="00087B22"/>
    <w:rsid w:val="00090D2C"/>
    <w:rsid w:val="00090EBC"/>
    <w:rsid w:val="00093225"/>
    <w:rsid w:val="00094295"/>
    <w:rsid w:val="00095088"/>
    <w:rsid w:val="00095B21"/>
    <w:rsid w:val="000A0625"/>
    <w:rsid w:val="000A09AA"/>
    <w:rsid w:val="000A121C"/>
    <w:rsid w:val="000A188A"/>
    <w:rsid w:val="000A2D5C"/>
    <w:rsid w:val="000A2FD0"/>
    <w:rsid w:val="000A57E8"/>
    <w:rsid w:val="000A6230"/>
    <w:rsid w:val="000B0E78"/>
    <w:rsid w:val="000B1132"/>
    <w:rsid w:val="000B291C"/>
    <w:rsid w:val="000B47FE"/>
    <w:rsid w:val="000B536D"/>
    <w:rsid w:val="000B67B7"/>
    <w:rsid w:val="000B7744"/>
    <w:rsid w:val="000C0408"/>
    <w:rsid w:val="000C0953"/>
    <w:rsid w:val="000C30AD"/>
    <w:rsid w:val="000C518E"/>
    <w:rsid w:val="000D1436"/>
    <w:rsid w:val="000D1E81"/>
    <w:rsid w:val="000D2E98"/>
    <w:rsid w:val="000D3E5C"/>
    <w:rsid w:val="000D6B60"/>
    <w:rsid w:val="000E3622"/>
    <w:rsid w:val="000E661B"/>
    <w:rsid w:val="000F11E8"/>
    <w:rsid w:val="000F333B"/>
    <w:rsid w:val="000F50D6"/>
    <w:rsid w:val="000F5AA0"/>
    <w:rsid w:val="000F5FC1"/>
    <w:rsid w:val="000F6AC8"/>
    <w:rsid w:val="001004D5"/>
    <w:rsid w:val="001005CE"/>
    <w:rsid w:val="00101988"/>
    <w:rsid w:val="0010327C"/>
    <w:rsid w:val="00104A4A"/>
    <w:rsid w:val="0010517C"/>
    <w:rsid w:val="0010756B"/>
    <w:rsid w:val="001104FE"/>
    <w:rsid w:val="00113BFE"/>
    <w:rsid w:val="001162CD"/>
    <w:rsid w:val="0011732E"/>
    <w:rsid w:val="00120699"/>
    <w:rsid w:val="00122978"/>
    <w:rsid w:val="00125592"/>
    <w:rsid w:val="001259F2"/>
    <w:rsid w:val="00126F43"/>
    <w:rsid w:val="00132B2B"/>
    <w:rsid w:val="00132F6C"/>
    <w:rsid w:val="0013471D"/>
    <w:rsid w:val="00137CC1"/>
    <w:rsid w:val="00137F9A"/>
    <w:rsid w:val="001408E8"/>
    <w:rsid w:val="00142089"/>
    <w:rsid w:val="00142867"/>
    <w:rsid w:val="00147550"/>
    <w:rsid w:val="0015034A"/>
    <w:rsid w:val="00150875"/>
    <w:rsid w:val="001524F7"/>
    <w:rsid w:val="00156763"/>
    <w:rsid w:val="001603F4"/>
    <w:rsid w:val="00162381"/>
    <w:rsid w:val="00162DF5"/>
    <w:rsid w:val="0016553F"/>
    <w:rsid w:val="0016666D"/>
    <w:rsid w:val="0016714C"/>
    <w:rsid w:val="0016763D"/>
    <w:rsid w:val="00171499"/>
    <w:rsid w:val="00172964"/>
    <w:rsid w:val="001742FE"/>
    <w:rsid w:val="001746EB"/>
    <w:rsid w:val="001749DD"/>
    <w:rsid w:val="00176AD2"/>
    <w:rsid w:val="001777E4"/>
    <w:rsid w:val="00181C16"/>
    <w:rsid w:val="00181DBF"/>
    <w:rsid w:val="00182564"/>
    <w:rsid w:val="00182D7E"/>
    <w:rsid w:val="00184C10"/>
    <w:rsid w:val="0018658F"/>
    <w:rsid w:val="001869AC"/>
    <w:rsid w:val="00190285"/>
    <w:rsid w:val="001920C9"/>
    <w:rsid w:val="00192B54"/>
    <w:rsid w:val="00192C09"/>
    <w:rsid w:val="00192EFB"/>
    <w:rsid w:val="001945BB"/>
    <w:rsid w:val="00195DB1"/>
    <w:rsid w:val="00195F6D"/>
    <w:rsid w:val="0019671B"/>
    <w:rsid w:val="00197AFD"/>
    <w:rsid w:val="00197B74"/>
    <w:rsid w:val="00197BCF"/>
    <w:rsid w:val="001A1933"/>
    <w:rsid w:val="001A5F67"/>
    <w:rsid w:val="001B038A"/>
    <w:rsid w:val="001B38F0"/>
    <w:rsid w:val="001B64FE"/>
    <w:rsid w:val="001C0C32"/>
    <w:rsid w:val="001C1EFE"/>
    <w:rsid w:val="001C23A6"/>
    <w:rsid w:val="001C33B0"/>
    <w:rsid w:val="001C504E"/>
    <w:rsid w:val="001C5CF9"/>
    <w:rsid w:val="001C61A6"/>
    <w:rsid w:val="001D0441"/>
    <w:rsid w:val="001D4B89"/>
    <w:rsid w:val="001D6545"/>
    <w:rsid w:val="001F0E3C"/>
    <w:rsid w:val="001F1912"/>
    <w:rsid w:val="001F1987"/>
    <w:rsid w:val="001F2439"/>
    <w:rsid w:val="001F2482"/>
    <w:rsid w:val="001F405E"/>
    <w:rsid w:val="001F46B4"/>
    <w:rsid w:val="001F4A69"/>
    <w:rsid w:val="001F5558"/>
    <w:rsid w:val="001F5BF6"/>
    <w:rsid w:val="00202C43"/>
    <w:rsid w:val="00205134"/>
    <w:rsid w:val="002052B3"/>
    <w:rsid w:val="002054BF"/>
    <w:rsid w:val="002061ED"/>
    <w:rsid w:val="00206A99"/>
    <w:rsid w:val="00207F06"/>
    <w:rsid w:val="002120C5"/>
    <w:rsid w:val="00213B0D"/>
    <w:rsid w:val="002148C4"/>
    <w:rsid w:val="00214B86"/>
    <w:rsid w:val="002151BA"/>
    <w:rsid w:val="00217F69"/>
    <w:rsid w:val="0022344B"/>
    <w:rsid w:val="00225BBB"/>
    <w:rsid w:val="0022704A"/>
    <w:rsid w:val="00235735"/>
    <w:rsid w:val="00235C21"/>
    <w:rsid w:val="00235D1F"/>
    <w:rsid w:val="00236A26"/>
    <w:rsid w:val="00241712"/>
    <w:rsid w:val="00241CD0"/>
    <w:rsid w:val="002452D0"/>
    <w:rsid w:val="00247132"/>
    <w:rsid w:val="002474AE"/>
    <w:rsid w:val="002476E0"/>
    <w:rsid w:val="00247E48"/>
    <w:rsid w:val="0025149A"/>
    <w:rsid w:val="0025172B"/>
    <w:rsid w:val="002531BD"/>
    <w:rsid w:val="00254481"/>
    <w:rsid w:val="00254DA0"/>
    <w:rsid w:val="0025727F"/>
    <w:rsid w:val="002600BA"/>
    <w:rsid w:val="00263FF5"/>
    <w:rsid w:val="00265552"/>
    <w:rsid w:val="002658D5"/>
    <w:rsid w:val="00265E90"/>
    <w:rsid w:val="00270414"/>
    <w:rsid w:val="00271492"/>
    <w:rsid w:val="00272E6C"/>
    <w:rsid w:val="00275911"/>
    <w:rsid w:val="002766D1"/>
    <w:rsid w:val="00281E4E"/>
    <w:rsid w:val="0028483E"/>
    <w:rsid w:val="00284CEE"/>
    <w:rsid w:val="002871BF"/>
    <w:rsid w:val="0028794B"/>
    <w:rsid w:val="002906BA"/>
    <w:rsid w:val="002916C9"/>
    <w:rsid w:val="002935C6"/>
    <w:rsid w:val="002950B1"/>
    <w:rsid w:val="002950C3"/>
    <w:rsid w:val="002964A6"/>
    <w:rsid w:val="002970A5"/>
    <w:rsid w:val="00297FEB"/>
    <w:rsid w:val="002A0043"/>
    <w:rsid w:val="002A2A80"/>
    <w:rsid w:val="002A4F18"/>
    <w:rsid w:val="002A52E6"/>
    <w:rsid w:val="002B58E3"/>
    <w:rsid w:val="002B7F99"/>
    <w:rsid w:val="002C011D"/>
    <w:rsid w:val="002C22C0"/>
    <w:rsid w:val="002C4E52"/>
    <w:rsid w:val="002C51C4"/>
    <w:rsid w:val="002C5462"/>
    <w:rsid w:val="002C58F3"/>
    <w:rsid w:val="002C6723"/>
    <w:rsid w:val="002C6F87"/>
    <w:rsid w:val="002D0343"/>
    <w:rsid w:val="002D0BCB"/>
    <w:rsid w:val="002D1B5A"/>
    <w:rsid w:val="002D2101"/>
    <w:rsid w:val="002D39EE"/>
    <w:rsid w:val="002D566E"/>
    <w:rsid w:val="002D7B56"/>
    <w:rsid w:val="002E040B"/>
    <w:rsid w:val="002E2A2C"/>
    <w:rsid w:val="002E3368"/>
    <w:rsid w:val="002E3D8D"/>
    <w:rsid w:val="002E6351"/>
    <w:rsid w:val="002E7183"/>
    <w:rsid w:val="002F0134"/>
    <w:rsid w:val="002F2614"/>
    <w:rsid w:val="002F2C2A"/>
    <w:rsid w:val="002F3162"/>
    <w:rsid w:val="002F4A95"/>
    <w:rsid w:val="002F4C35"/>
    <w:rsid w:val="002F4FF8"/>
    <w:rsid w:val="002F58C7"/>
    <w:rsid w:val="002F7987"/>
    <w:rsid w:val="00301D55"/>
    <w:rsid w:val="00307864"/>
    <w:rsid w:val="00307CFB"/>
    <w:rsid w:val="00310037"/>
    <w:rsid w:val="00314148"/>
    <w:rsid w:val="00314806"/>
    <w:rsid w:val="0031629B"/>
    <w:rsid w:val="003208FE"/>
    <w:rsid w:val="00320E95"/>
    <w:rsid w:val="00322394"/>
    <w:rsid w:val="003231AF"/>
    <w:rsid w:val="0032440C"/>
    <w:rsid w:val="00324685"/>
    <w:rsid w:val="00324EFC"/>
    <w:rsid w:val="0032680F"/>
    <w:rsid w:val="00327C5D"/>
    <w:rsid w:val="003331AF"/>
    <w:rsid w:val="00334CE4"/>
    <w:rsid w:val="00335E40"/>
    <w:rsid w:val="0034004D"/>
    <w:rsid w:val="003401D3"/>
    <w:rsid w:val="00341747"/>
    <w:rsid w:val="00342AA4"/>
    <w:rsid w:val="00350B45"/>
    <w:rsid w:val="00350D56"/>
    <w:rsid w:val="00350F41"/>
    <w:rsid w:val="003516D8"/>
    <w:rsid w:val="00353837"/>
    <w:rsid w:val="00355D89"/>
    <w:rsid w:val="00357971"/>
    <w:rsid w:val="003600DC"/>
    <w:rsid w:val="00360CF6"/>
    <w:rsid w:val="00361FAA"/>
    <w:rsid w:val="00363C82"/>
    <w:rsid w:val="00365B5E"/>
    <w:rsid w:val="00373D81"/>
    <w:rsid w:val="00377DDE"/>
    <w:rsid w:val="00381328"/>
    <w:rsid w:val="003813E9"/>
    <w:rsid w:val="00384BAD"/>
    <w:rsid w:val="00393B2C"/>
    <w:rsid w:val="00394ADC"/>
    <w:rsid w:val="00394CE1"/>
    <w:rsid w:val="003955C3"/>
    <w:rsid w:val="003955D2"/>
    <w:rsid w:val="003963A7"/>
    <w:rsid w:val="00396699"/>
    <w:rsid w:val="0039688F"/>
    <w:rsid w:val="003A1049"/>
    <w:rsid w:val="003A61FF"/>
    <w:rsid w:val="003A6215"/>
    <w:rsid w:val="003B23A7"/>
    <w:rsid w:val="003B4120"/>
    <w:rsid w:val="003B60DE"/>
    <w:rsid w:val="003B7AAB"/>
    <w:rsid w:val="003C4F71"/>
    <w:rsid w:val="003C7510"/>
    <w:rsid w:val="003C7B13"/>
    <w:rsid w:val="003D039B"/>
    <w:rsid w:val="003D7D2A"/>
    <w:rsid w:val="003E0960"/>
    <w:rsid w:val="003E4076"/>
    <w:rsid w:val="003E5E98"/>
    <w:rsid w:val="003F05AE"/>
    <w:rsid w:val="003F0EB8"/>
    <w:rsid w:val="003F2271"/>
    <w:rsid w:val="003F479E"/>
    <w:rsid w:val="003F6272"/>
    <w:rsid w:val="003F786D"/>
    <w:rsid w:val="0040029F"/>
    <w:rsid w:val="00405299"/>
    <w:rsid w:val="0040624D"/>
    <w:rsid w:val="00406279"/>
    <w:rsid w:val="00410491"/>
    <w:rsid w:val="00412543"/>
    <w:rsid w:val="00414896"/>
    <w:rsid w:val="00414DE2"/>
    <w:rsid w:val="00416413"/>
    <w:rsid w:val="00416E9D"/>
    <w:rsid w:val="00417605"/>
    <w:rsid w:val="00426171"/>
    <w:rsid w:val="00430A1C"/>
    <w:rsid w:val="00434667"/>
    <w:rsid w:val="00435298"/>
    <w:rsid w:val="004365AE"/>
    <w:rsid w:val="004373C1"/>
    <w:rsid w:val="00437DA9"/>
    <w:rsid w:val="004439CB"/>
    <w:rsid w:val="004445C5"/>
    <w:rsid w:val="00444FC2"/>
    <w:rsid w:val="0044631D"/>
    <w:rsid w:val="0044632F"/>
    <w:rsid w:val="004478F3"/>
    <w:rsid w:val="00450385"/>
    <w:rsid w:val="0045293A"/>
    <w:rsid w:val="00452AE7"/>
    <w:rsid w:val="00455837"/>
    <w:rsid w:val="00457DDF"/>
    <w:rsid w:val="00460680"/>
    <w:rsid w:val="0046145D"/>
    <w:rsid w:val="00461A10"/>
    <w:rsid w:val="004638D2"/>
    <w:rsid w:val="004656B2"/>
    <w:rsid w:val="00473502"/>
    <w:rsid w:val="00473D44"/>
    <w:rsid w:val="00474D45"/>
    <w:rsid w:val="00475438"/>
    <w:rsid w:val="004764D0"/>
    <w:rsid w:val="00485C9A"/>
    <w:rsid w:val="0048657C"/>
    <w:rsid w:val="004870BA"/>
    <w:rsid w:val="00490002"/>
    <w:rsid w:val="00491836"/>
    <w:rsid w:val="00491D07"/>
    <w:rsid w:val="00494CEA"/>
    <w:rsid w:val="00495937"/>
    <w:rsid w:val="004A087F"/>
    <w:rsid w:val="004A2174"/>
    <w:rsid w:val="004A3768"/>
    <w:rsid w:val="004A690C"/>
    <w:rsid w:val="004A694D"/>
    <w:rsid w:val="004A7B7A"/>
    <w:rsid w:val="004B4ADF"/>
    <w:rsid w:val="004B4FD7"/>
    <w:rsid w:val="004B611A"/>
    <w:rsid w:val="004B684D"/>
    <w:rsid w:val="004B6B57"/>
    <w:rsid w:val="004C0C75"/>
    <w:rsid w:val="004C178D"/>
    <w:rsid w:val="004C2011"/>
    <w:rsid w:val="004C2277"/>
    <w:rsid w:val="004C2932"/>
    <w:rsid w:val="004C374F"/>
    <w:rsid w:val="004C4752"/>
    <w:rsid w:val="004C4A95"/>
    <w:rsid w:val="004C58AF"/>
    <w:rsid w:val="004C637F"/>
    <w:rsid w:val="004C7AE5"/>
    <w:rsid w:val="004D221F"/>
    <w:rsid w:val="004D2D4C"/>
    <w:rsid w:val="004D37C6"/>
    <w:rsid w:val="004D453C"/>
    <w:rsid w:val="004D48C8"/>
    <w:rsid w:val="004D5390"/>
    <w:rsid w:val="004D6044"/>
    <w:rsid w:val="004D6AA3"/>
    <w:rsid w:val="004E09E5"/>
    <w:rsid w:val="004E3747"/>
    <w:rsid w:val="004F0C91"/>
    <w:rsid w:val="004F3DF3"/>
    <w:rsid w:val="004F4079"/>
    <w:rsid w:val="004F43EA"/>
    <w:rsid w:val="00500002"/>
    <w:rsid w:val="0050127A"/>
    <w:rsid w:val="00503BFB"/>
    <w:rsid w:val="005060B6"/>
    <w:rsid w:val="005073C3"/>
    <w:rsid w:val="00510F96"/>
    <w:rsid w:val="0051134C"/>
    <w:rsid w:val="00513A79"/>
    <w:rsid w:val="00513DFA"/>
    <w:rsid w:val="005151DA"/>
    <w:rsid w:val="0051560F"/>
    <w:rsid w:val="005156CC"/>
    <w:rsid w:val="00524106"/>
    <w:rsid w:val="00525A00"/>
    <w:rsid w:val="005361C3"/>
    <w:rsid w:val="00536ADC"/>
    <w:rsid w:val="00537123"/>
    <w:rsid w:val="005408C1"/>
    <w:rsid w:val="0054123C"/>
    <w:rsid w:val="00543FE8"/>
    <w:rsid w:val="00544627"/>
    <w:rsid w:val="00545DEB"/>
    <w:rsid w:val="00545E23"/>
    <w:rsid w:val="00546FB9"/>
    <w:rsid w:val="005471FE"/>
    <w:rsid w:val="00547E27"/>
    <w:rsid w:val="00554573"/>
    <w:rsid w:val="005550A7"/>
    <w:rsid w:val="0056483A"/>
    <w:rsid w:val="00565349"/>
    <w:rsid w:val="00565D99"/>
    <w:rsid w:val="005672DC"/>
    <w:rsid w:val="00567EE8"/>
    <w:rsid w:val="0057300E"/>
    <w:rsid w:val="00575CB0"/>
    <w:rsid w:val="0057742E"/>
    <w:rsid w:val="005774AA"/>
    <w:rsid w:val="00580382"/>
    <w:rsid w:val="00581196"/>
    <w:rsid w:val="00581E06"/>
    <w:rsid w:val="00582CD8"/>
    <w:rsid w:val="00584C36"/>
    <w:rsid w:val="00590B06"/>
    <w:rsid w:val="005946DE"/>
    <w:rsid w:val="0059477B"/>
    <w:rsid w:val="00594ABD"/>
    <w:rsid w:val="005952D4"/>
    <w:rsid w:val="00595A62"/>
    <w:rsid w:val="005978F7"/>
    <w:rsid w:val="005A0E3A"/>
    <w:rsid w:val="005A13BB"/>
    <w:rsid w:val="005A35F4"/>
    <w:rsid w:val="005A4DFA"/>
    <w:rsid w:val="005A585F"/>
    <w:rsid w:val="005A6453"/>
    <w:rsid w:val="005B31FC"/>
    <w:rsid w:val="005B4E1E"/>
    <w:rsid w:val="005B4F04"/>
    <w:rsid w:val="005B775F"/>
    <w:rsid w:val="005C246C"/>
    <w:rsid w:val="005C2F97"/>
    <w:rsid w:val="005C3ACC"/>
    <w:rsid w:val="005C60AB"/>
    <w:rsid w:val="005C6C1F"/>
    <w:rsid w:val="005C7463"/>
    <w:rsid w:val="005C770B"/>
    <w:rsid w:val="005C7956"/>
    <w:rsid w:val="005D35D8"/>
    <w:rsid w:val="005D7AEE"/>
    <w:rsid w:val="005E04FD"/>
    <w:rsid w:val="005E4CAB"/>
    <w:rsid w:val="005E6EFD"/>
    <w:rsid w:val="005E72F5"/>
    <w:rsid w:val="005F4088"/>
    <w:rsid w:val="005F55C5"/>
    <w:rsid w:val="005F6396"/>
    <w:rsid w:val="005F7490"/>
    <w:rsid w:val="00600410"/>
    <w:rsid w:val="00600DBD"/>
    <w:rsid w:val="00601576"/>
    <w:rsid w:val="00602A74"/>
    <w:rsid w:val="006066AD"/>
    <w:rsid w:val="00610D34"/>
    <w:rsid w:val="00611C4F"/>
    <w:rsid w:val="00612F09"/>
    <w:rsid w:val="00613BB7"/>
    <w:rsid w:val="0061542C"/>
    <w:rsid w:val="00617366"/>
    <w:rsid w:val="00620A1C"/>
    <w:rsid w:val="00620DA6"/>
    <w:rsid w:val="00623850"/>
    <w:rsid w:val="00624A87"/>
    <w:rsid w:val="00624D1E"/>
    <w:rsid w:val="00627FFC"/>
    <w:rsid w:val="006319D0"/>
    <w:rsid w:val="006323B2"/>
    <w:rsid w:val="0063267C"/>
    <w:rsid w:val="00634119"/>
    <w:rsid w:val="0063469D"/>
    <w:rsid w:val="00635837"/>
    <w:rsid w:val="00636312"/>
    <w:rsid w:val="00640CB5"/>
    <w:rsid w:val="00644AAA"/>
    <w:rsid w:val="00646412"/>
    <w:rsid w:val="00646C4C"/>
    <w:rsid w:val="0065014E"/>
    <w:rsid w:val="0065369A"/>
    <w:rsid w:val="0065374F"/>
    <w:rsid w:val="00653D7B"/>
    <w:rsid w:val="00654969"/>
    <w:rsid w:val="00654F00"/>
    <w:rsid w:val="006556B3"/>
    <w:rsid w:val="00657575"/>
    <w:rsid w:val="006623AB"/>
    <w:rsid w:val="00662809"/>
    <w:rsid w:val="0066422A"/>
    <w:rsid w:val="00664994"/>
    <w:rsid w:val="006655C1"/>
    <w:rsid w:val="006668E5"/>
    <w:rsid w:val="00671C4E"/>
    <w:rsid w:val="00672862"/>
    <w:rsid w:val="00674A7D"/>
    <w:rsid w:val="00676910"/>
    <w:rsid w:val="006815FB"/>
    <w:rsid w:val="006816A1"/>
    <w:rsid w:val="00686C2A"/>
    <w:rsid w:val="00686CAC"/>
    <w:rsid w:val="006907BD"/>
    <w:rsid w:val="00691D06"/>
    <w:rsid w:val="00691D78"/>
    <w:rsid w:val="006920FD"/>
    <w:rsid w:val="006954F2"/>
    <w:rsid w:val="00696D2D"/>
    <w:rsid w:val="00696E5E"/>
    <w:rsid w:val="006A4552"/>
    <w:rsid w:val="006A4D88"/>
    <w:rsid w:val="006A5844"/>
    <w:rsid w:val="006B3A85"/>
    <w:rsid w:val="006B4109"/>
    <w:rsid w:val="006B5A5E"/>
    <w:rsid w:val="006C0AF9"/>
    <w:rsid w:val="006C1C8E"/>
    <w:rsid w:val="006C2ED3"/>
    <w:rsid w:val="006C6580"/>
    <w:rsid w:val="006D44A2"/>
    <w:rsid w:val="006D5218"/>
    <w:rsid w:val="006D5934"/>
    <w:rsid w:val="006D6656"/>
    <w:rsid w:val="006D6C46"/>
    <w:rsid w:val="006D705E"/>
    <w:rsid w:val="006D741E"/>
    <w:rsid w:val="006E0CBE"/>
    <w:rsid w:val="006E2157"/>
    <w:rsid w:val="006E23CA"/>
    <w:rsid w:val="006E25C6"/>
    <w:rsid w:val="006E5818"/>
    <w:rsid w:val="006E76DC"/>
    <w:rsid w:val="006E782D"/>
    <w:rsid w:val="006F041B"/>
    <w:rsid w:val="00700F83"/>
    <w:rsid w:val="00703D39"/>
    <w:rsid w:val="007066F5"/>
    <w:rsid w:val="00707146"/>
    <w:rsid w:val="007114D5"/>
    <w:rsid w:val="007119D7"/>
    <w:rsid w:val="007129DE"/>
    <w:rsid w:val="00716311"/>
    <w:rsid w:val="007164E8"/>
    <w:rsid w:val="00716847"/>
    <w:rsid w:val="00720099"/>
    <w:rsid w:val="007228EC"/>
    <w:rsid w:val="00724339"/>
    <w:rsid w:val="00725D4B"/>
    <w:rsid w:val="00726C08"/>
    <w:rsid w:val="00730B44"/>
    <w:rsid w:val="007319E7"/>
    <w:rsid w:val="00731F42"/>
    <w:rsid w:val="00732B2F"/>
    <w:rsid w:val="00732DB1"/>
    <w:rsid w:val="00733AF7"/>
    <w:rsid w:val="00733EAC"/>
    <w:rsid w:val="00735C49"/>
    <w:rsid w:val="0073773E"/>
    <w:rsid w:val="00740BCE"/>
    <w:rsid w:val="007412A8"/>
    <w:rsid w:val="007415AE"/>
    <w:rsid w:val="00743901"/>
    <w:rsid w:val="007461CF"/>
    <w:rsid w:val="007470DC"/>
    <w:rsid w:val="007472D3"/>
    <w:rsid w:val="00751E6C"/>
    <w:rsid w:val="007532F4"/>
    <w:rsid w:val="007542F3"/>
    <w:rsid w:val="00754388"/>
    <w:rsid w:val="00755AD9"/>
    <w:rsid w:val="0075662F"/>
    <w:rsid w:val="00756964"/>
    <w:rsid w:val="007569AC"/>
    <w:rsid w:val="00756FF0"/>
    <w:rsid w:val="00757DB5"/>
    <w:rsid w:val="00760750"/>
    <w:rsid w:val="007609E0"/>
    <w:rsid w:val="0076108B"/>
    <w:rsid w:val="007611D0"/>
    <w:rsid w:val="007612D9"/>
    <w:rsid w:val="00764392"/>
    <w:rsid w:val="007647E8"/>
    <w:rsid w:val="00765A26"/>
    <w:rsid w:val="00767991"/>
    <w:rsid w:val="00772C02"/>
    <w:rsid w:val="007737F5"/>
    <w:rsid w:val="007740AC"/>
    <w:rsid w:val="00776E8B"/>
    <w:rsid w:val="00777192"/>
    <w:rsid w:val="007771FA"/>
    <w:rsid w:val="007807A6"/>
    <w:rsid w:val="00780896"/>
    <w:rsid w:val="00780DEB"/>
    <w:rsid w:val="007811D6"/>
    <w:rsid w:val="00782369"/>
    <w:rsid w:val="00784E5B"/>
    <w:rsid w:val="0078664C"/>
    <w:rsid w:val="007900EF"/>
    <w:rsid w:val="007922FD"/>
    <w:rsid w:val="00793875"/>
    <w:rsid w:val="00793CDF"/>
    <w:rsid w:val="00794C12"/>
    <w:rsid w:val="007960C9"/>
    <w:rsid w:val="00797BB1"/>
    <w:rsid w:val="00797BED"/>
    <w:rsid w:val="00797DAC"/>
    <w:rsid w:val="007A08D9"/>
    <w:rsid w:val="007A1677"/>
    <w:rsid w:val="007A3CB3"/>
    <w:rsid w:val="007A4452"/>
    <w:rsid w:val="007A7FEB"/>
    <w:rsid w:val="007B0F28"/>
    <w:rsid w:val="007B4CE6"/>
    <w:rsid w:val="007C0587"/>
    <w:rsid w:val="007C5183"/>
    <w:rsid w:val="007C55B0"/>
    <w:rsid w:val="007C6E95"/>
    <w:rsid w:val="007D0DCB"/>
    <w:rsid w:val="007D219B"/>
    <w:rsid w:val="007D351B"/>
    <w:rsid w:val="007D51FF"/>
    <w:rsid w:val="007D5476"/>
    <w:rsid w:val="007E0475"/>
    <w:rsid w:val="007E0A46"/>
    <w:rsid w:val="007E29C7"/>
    <w:rsid w:val="007E2D65"/>
    <w:rsid w:val="007E3E7B"/>
    <w:rsid w:val="007E531D"/>
    <w:rsid w:val="007E5FA6"/>
    <w:rsid w:val="007E626B"/>
    <w:rsid w:val="007E7DC1"/>
    <w:rsid w:val="007F005A"/>
    <w:rsid w:val="007F0D53"/>
    <w:rsid w:val="007F7ED0"/>
    <w:rsid w:val="00800A10"/>
    <w:rsid w:val="00802AAA"/>
    <w:rsid w:val="00803A5D"/>
    <w:rsid w:val="00804D7E"/>
    <w:rsid w:val="00806F10"/>
    <w:rsid w:val="00811DEF"/>
    <w:rsid w:val="00812691"/>
    <w:rsid w:val="008130CF"/>
    <w:rsid w:val="00813C04"/>
    <w:rsid w:val="00814466"/>
    <w:rsid w:val="0081733F"/>
    <w:rsid w:val="00817E62"/>
    <w:rsid w:val="00822673"/>
    <w:rsid w:val="0082705F"/>
    <w:rsid w:val="008275F7"/>
    <w:rsid w:val="00830467"/>
    <w:rsid w:val="00832168"/>
    <w:rsid w:val="00833110"/>
    <w:rsid w:val="0083363B"/>
    <w:rsid w:val="00836BC8"/>
    <w:rsid w:val="008410DF"/>
    <w:rsid w:val="00841E2A"/>
    <w:rsid w:val="00842358"/>
    <w:rsid w:val="0084289E"/>
    <w:rsid w:val="00842CBA"/>
    <w:rsid w:val="0084508E"/>
    <w:rsid w:val="00850FD6"/>
    <w:rsid w:val="00851287"/>
    <w:rsid w:val="00851C7B"/>
    <w:rsid w:val="008542FA"/>
    <w:rsid w:val="008551C2"/>
    <w:rsid w:val="0085526E"/>
    <w:rsid w:val="00860A6C"/>
    <w:rsid w:val="008611A8"/>
    <w:rsid w:val="00862694"/>
    <w:rsid w:val="00863968"/>
    <w:rsid w:val="0086538A"/>
    <w:rsid w:val="0086725C"/>
    <w:rsid w:val="00870115"/>
    <w:rsid w:val="00870171"/>
    <w:rsid w:val="00870E35"/>
    <w:rsid w:val="00871B9C"/>
    <w:rsid w:val="0087492E"/>
    <w:rsid w:val="00881E62"/>
    <w:rsid w:val="00891E23"/>
    <w:rsid w:val="00892D5C"/>
    <w:rsid w:val="008930A9"/>
    <w:rsid w:val="00894FE6"/>
    <w:rsid w:val="00896551"/>
    <w:rsid w:val="008A0ECD"/>
    <w:rsid w:val="008A1451"/>
    <w:rsid w:val="008A1A20"/>
    <w:rsid w:val="008A4131"/>
    <w:rsid w:val="008A469A"/>
    <w:rsid w:val="008B1F2C"/>
    <w:rsid w:val="008B26AB"/>
    <w:rsid w:val="008B31BD"/>
    <w:rsid w:val="008B59FC"/>
    <w:rsid w:val="008B6CFA"/>
    <w:rsid w:val="008B721B"/>
    <w:rsid w:val="008C0678"/>
    <w:rsid w:val="008C2268"/>
    <w:rsid w:val="008C3818"/>
    <w:rsid w:val="008C386A"/>
    <w:rsid w:val="008C50B6"/>
    <w:rsid w:val="008C6843"/>
    <w:rsid w:val="008C777F"/>
    <w:rsid w:val="008D536C"/>
    <w:rsid w:val="008E0472"/>
    <w:rsid w:val="008E1092"/>
    <w:rsid w:val="008E2B05"/>
    <w:rsid w:val="008E30E6"/>
    <w:rsid w:val="008E7423"/>
    <w:rsid w:val="008E75CA"/>
    <w:rsid w:val="008F01B6"/>
    <w:rsid w:val="008F0981"/>
    <w:rsid w:val="008F0B67"/>
    <w:rsid w:val="00901C34"/>
    <w:rsid w:val="00901F6B"/>
    <w:rsid w:val="00903931"/>
    <w:rsid w:val="00911284"/>
    <w:rsid w:val="00915A8F"/>
    <w:rsid w:val="009172CC"/>
    <w:rsid w:val="00923D89"/>
    <w:rsid w:val="00924005"/>
    <w:rsid w:val="009242DD"/>
    <w:rsid w:val="009314E7"/>
    <w:rsid w:val="00932B2F"/>
    <w:rsid w:val="009366E3"/>
    <w:rsid w:val="009372CB"/>
    <w:rsid w:val="009416B6"/>
    <w:rsid w:val="00943890"/>
    <w:rsid w:val="0094494B"/>
    <w:rsid w:val="0094537A"/>
    <w:rsid w:val="009471DA"/>
    <w:rsid w:val="0095241E"/>
    <w:rsid w:val="00952AB3"/>
    <w:rsid w:val="00952FE4"/>
    <w:rsid w:val="009565C2"/>
    <w:rsid w:val="009575B2"/>
    <w:rsid w:val="0095769D"/>
    <w:rsid w:val="00960DBC"/>
    <w:rsid w:val="00962698"/>
    <w:rsid w:val="00963C95"/>
    <w:rsid w:val="00967C77"/>
    <w:rsid w:val="00973542"/>
    <w:rsid w:val="009736B3"/>
    <w:rsid w:val="009745AC"/>
    <w:rsid w:val="0097565B"/>
    <w:rsid w:val="00983DF8"/>
    <w:rsid w:val="009861F5"/>
    <w:rsid w:val="009865B1"/>
    <w:rsid w:val="009946F0"/>
    <w:rsid w:val="00994A9A"/>
    <w:rsid w:val="00994C97"/>
    <w:rsid w:val="009A30A6"/>
    <w:rsid w:val="009A3F0B"/>
    <w:rsid w:val="009A4373"/>
    <w:rsid w:val="009A4498"/>
    <w:rsid w:val="009A495F"/>
    <w:rsid w:val="009A5E3A"/>
    <w:rsid w:val="009A7796"/>
    <w:rsid w:val="009B0DF5"/>
    <w:rsid w:val="009B1FE5"/>
    <w:rsid w:val="009B4593"/>
    <w:rsid w:val="009B59A7"/>
    <w:rsid w:val="009B5FDF"/>
    <w:rsid w:val="009C087E"/>
    <w:rsid w:val="009C7D48"/>
    <w:rsid w:val="009D036A"/>
    <w:rsid w:val="009D086C"/>
    <w:rsid w:val="009D2BF5"/>
    <w:rsid w:val="009D4B62"/>
    <w:rsid w:val="009D5102"/>
    <w:rsid w:val="009E11F9"/>
    <w:rsid w:val="009E34B3"/>
    <w:rsid w:val="009E3BF7"/>
    <w:rsid w:val="009E5C7C"/>
    <w:rsid w:val="009E7200"/>
    <w:rsid w:val="009E7EB0"/>
    <w:rsid w:val="009F36FE"/>
    <w:rsid w:val="009F3A23"/>
    <w:rsid w:val="009F3D89"/>
    <w:rsid w:val="009F5462"/>
    <w:rsid w:val="009F7F97"/>
    <w:rsid w:val="00A02062"/>
    <w:rsid w:val="00A03C00"/>
    <w:rsid w:val="00A04987"/>
    <w:rsid w:val="00A04C94"/>
    <w:rsid w:val="00A050AF"/>
    <w:rsid w:val="00A05E41"/>
    <w:rsid w:val="00A07456"/>
    <w:rsid w:val="00A1482E"/>
    <w:rsid w:val="00A1681E"/>
    <w:rsid w:val="00A16F05"/>
    <w:rsid w:val="00A1780F"/>
    <w:rsid w:val="00A17F28"/>
    <w:rsid w:val="00A25865"/>
    <w:rsid w:val="00A2625F"/>
    <w:rsid w:val="00A331F8"/>
    <w:rsid w:val="00A33641"/>
    <w:rsid w:val="00A33C70"/>
    <w:rsid w:val="00A35C96"/>
    <w:rsid w:val="00A3706E"/>
    <w:rsid w:val="00A37CB6"/>
    <w:rsid w:val="00A441BD"/>
    <w:rsid w:val="00A45671"/>
    <w:rsid w:val="00A52BA2"/>
    <w:rsid w:val="00A53B6D"/>
    <w:rsid w:val="00A55953"/>
    <w:rsid w:val="00A6384D"/>
    <w:rsid w:val="00A6654E"/>
    <w:rsid w:val="00A66B75"/>
    <w:rsid w:val="00A66F8C"/>
    <w:rsid w:val="00A6718D"/>
    <w:rsid w:val="00A6752C"/>
    <w:rsid w:val="00A74A60"/>
    <w:rsid w:val="00A7701B"/>
    <w:rsid w:val="00A77DAB"/>
    <w:rsid w:val="00A805FC"/>
    <w:rsid w:val="00A81EC0"/>
    <w:rsid w:val="00A86D93"/>
    <w:rsid w:val="00A916EE"/>
    <w:rsid w:val="00A93FD9"/>
    <w:rsid w:val="00A940B9"/>
    <w:rsid w:val="00A94DD3"/>
    <w:rsid w:val="00A9514F"/>
    <w:rsid w:val="00A96B5D"/>
    <w:rsid w:val="00A96BE7"/>
    <w:rsid w:val="00AA14A7"/>
    <w:rsid w:val="00AA1E1E"/>
    <w:rsid w:val="00AA3530"/>
    <w:rsid w:val="00AA447D"/>
    <w:rsid w:val="00AA524A"/>
    <w:rsid w:val="00AB0A78"/>
    <w:rsid w:val="00AB165D"/>
    <w:rsid w:val="00AB1FA6"/>
    <w:rsid w:val="00AB5A78"/>
    <w:rsid w:val="00AB7C8E"/>
    <w:rsid w:val="00AC25B4"/>
    <w:rsid w:val="00AD036A"/>
    <w:rsid w:val="00AD0FF5"/>
    <w:rsid w:val="00AD3A16"/>
    <w:rsid w:val="00AE5A27"/>
    <w:rsid w:val="00AE63EB"/>
    <w:rsid w:val="00AF0EC2"/>
    <w:rsid w:val="00AF2BC9"/>
    <w:rsid w:val="00AF39D2"/>
    <w:rsid w:val="00AF59A7"/>
    <w:rsid w:val="00AF6571"/>
    <w:rsid w:val="00AF7D6F"/>
    <w:rsid w:val="00B00380"/>
    <w:rsid w:val="00B00968"/>
    <w:rsid w:val="00B01A86"/>
    <w:rsid w:val="00B02983"/>
    <w:rsid w:val="00B04B13"/>
    <w:rsid w:val="00B05AE7"/>
    <w:rsid w:val="00B07118"/>
    <w:rsid w:val="00B07A57"/>
    <w:rsid w:val="00B07E93"/>
    <w:rsid w:val="00B137F7"/>
    <w:rsid w:val="00B139C9"/>
    <w:rsid w:val="00B16089"/>
    <w:rsid w:val="00B17DAA"/>
    <w:rsid w:val="00B17FD0"/>
    <w:rsid w:val="00B20684"/>
    <w:rsid w:val="00B20940"/>
    <w:rsid w:val="00B21BAB"/>
    <w:rsid w:val="00B22780"/>
    <w:rsid w:val="00B25FE2"/>
    <w:rsid w:val="00B263C2"/>
    <w:rsid w:val="00B276D5"/>
    <w:rsid w:val="00B27F0A"/>
    <w:rsid w:val="00B3498C"/>
    <w:rsid w:val="00B34EAF"/>
    <w:rsid w:val="00B35875"/>
    <w:rsid w:val="00B37EA1"/>
    <w:rsid w:val="00B428E1"/>
    <w:rsid w:val="00B45137"/>
    <w:rsid w:val="00B4747F"/>
    <w:rsid w:val="00B50776"/>
    <w:rsid w:val="00B529B3"/>
    <w:rsid w:val="00B57090"/>
    <w:rsid w:val="00B60CAE"/>
    <w:rsid w:val="00B675D4"/>
    <w:rsid w:val="00B679AA"/>
    <w:rsid w:val="00B81E02"/>
    <w:rsid w:val="00B82C31"/>
    <w:rsid w:val="00B837B0"/>
    <w:rsid w:val="00B84A67"/>
    <w:rsid w:val="00B85885"/>
    <w:rsid w:val="00B87432"/>
    <w:rsid w:val="00B92F55"/>
    <w:rsid w:val="00B93D44"/>
    <w:rsid w:val="00B94B40"/>
    <w:rsid w:val="00BA0F1A"/>
    <w:rsid w:val="00BA3893"/>
    <w:rsid w:val="00BA3A70"/>
    <w:rsid w:val="00BA4449"/>
    <w:rsid w:val="00BA5FBC"/>
    <w:rsid w:val="00BA6E42"/>
    <w:rsid w:val="00BB0F55"/>
    <w:rsid w:val="00BB16A8"/>
    <w:rsid w:val="00BB1D32"/>
    <w:rsid w:val="00BB295A"/>
    <w:rsid w:val="00BB3D09"/>
    <w:rsid w:val="00BC14AC"/>
    <w:rsid w:val="00BC2151"/>
    <w:rsid w:val="00BC4364"/>
    <w:rsid w:val="00BC4DC9"/>
    <w:rsid w:val="00BC5532"/>
    <w:rsid w:val="00BC63C6"/>
    <w:rsid w:val="00BC67D8"/>
    <w:rsid w:val="00BC7D2A"/>
    <w:rsid w:val="00BC7FC6"/>
    <w:rsid w:val="00BD2952"/>
    <w:rsid w:val="00BD7F24"/>
    <w:rsid w:val="00BE2117"/>
    <w:rsid w:val="00BE229C"/>
    <w:rsid w:val="00BE333B"/>
    <w:rsid w:val="00BE5711"/>
    <w:rsid w:val="00BE65CD"/>
    <w:rsid w:val="00BE782F"/>
    <w:rsid w:val="00BF05BC"/>
    <w:rsid w:val="00BF16AF"/>
    <w:rsid w:val="00BF2AA0"/>
    <w:rsid w:val="00BF3D5E"/>
    <w:rsid w:val="00BF7345"/>
    <w:rsid w:val="00C014D8"/>
    <w:rsid w:val="00C03F42"/>
    <w:rsid w:val="00C053BD"/>
    <w:rsid w:val="00C0747A"/>
    <w:rsid w:val="00C13D2A"/>
    <w:rsid w:val="00C1447E"/>
    <w:rsid w:val="00C1525C"/>
    <w:rsid w:val="00C20118"/>
    <w:rsid w:val="00C226BC"/>
    <w:rsid w:val="00C2324B"/>
    <w:rsid w:val="00C2383F"/>
    <w:rsid w:val="00C23DC3"/>
    <w:rsid w:val="00C26C80"/>
    <w:rsid w:val="00C2752A"/>
    <w:rsid w:val="00C27B87"/>
    <w:rsid w:val="00C27E4E"/>
    <w:rsid w:val="00C313D0"/>
    <w:rsid w:val="00C32892"/>
    <w:rsid w:val="00C34511"/>
    <w:rsid w:val="00C35D96"/>
    <w:rsid w:val="00C36758"/>
    <w:rsid w:val="00C37215"/>
    <w:rsid w:val="00C378E2"/>
    <w:rsid w:val="00C41B70"/>
    <w:rsid w:val="00C41C85"/>
    <w:rsid w:val="00C4470C"/>
    <w:rsid w:val="00C452A8"/>
    <w:rsid w:val="00C50331"/>
    <w:rsid w:val="00C50F04"/>
    <w:rsid w:val="00C52AC7"/>
    <w:rsid w:val="00C5338C"/>
    <w:rsid w:val="00C61E46"/>
    <w:rsid w:val="00C61F77"/>
    <w:rsid w:val="00C62A40"/>
    <w:rsid w:val="00C644A2"/>
    <w:rsid w:val="00C676DA"/>
    <w:rsid w:val="00C7107B"/>
    <w:rsid w:val="00C716CC"/>
    <w:rsid w:val="00C723F2"/>
    <w:rsid w:val="00C72A13"/>
    <w:rsid w:val="00C72B6B"/>
    <w:rsid w:val="00C74BCC"/>
    <w:rsid w:val="00C75203"/>
    <w:rsid w:val="00C75CD7"/>
    <w:rsid w:val="00C80649"/>
    <w:rsid w:val="00C8284E"/>
    <w:rsid w:val="00C833AC"/>
    <w:rsid w:val="00C8403F"/>
    <w:rsid w:val="00C86AF8"/>
    <w:rsid w:val="00C87579"/>
    <w:rsid w:val="00C901C6"/>
    <w:rsid w:val="00C91E6D"/>
    <w:rsid w:val="00C93AA2"/>
    <w:rsid w:val="00C9466B"/>
    <w:rsid w:val="00C947AE"/>
    <w:rsid w:val="00C9639E"/>
    <w:rsid w:val="00C9782F"/>
    <w:rsid w:val="00CA1626"/>
    <w:rsid w:val="00CA21E9"/>
    <w:rsid w:val="00CA5F0C"/>
    <w:rsid w:val="00CA631C"/>
    <w:rsid w:val="00CB14E2"/>
    <w:rsid w:val="00CB3293"/>
    <w:rsid w:val="00CB37E9"/>
    <w:rsid w:val="00CB5126"/>
    <w:rsid w:val="00CB6647"/>
    <w:rsid w:val="00CB6BC1"/>
    <w:rsid w:val="00CB6D4A"/>
    <w:rsid w:val="00CC063A"/>
    <w:rsid w:val="00CC06EB"/>
    <w:rsid w:val="00CC36C5"/>
    <w:rsid w:val="00CC4BDF"/>
    <w:rsid w:val="00CC6128"/>
    <w:rsid w:val="00CD047A"/>
    <w:rsid w:val="00CD3614"/>
    <w:rsid w:val="00CD7F95"/>
    <w:rsid w:val="00CE07E0"/>
    <w:rsid w:val="00CE1643"/>
    <w:rsid w:val="00CE210D"/>
    <w:rsid w:val="00CE2BCA"/>
    <w:rsid w:val="00CE7C3C"/>
    <w:rsid w:val="00CF01BE"/>
    <w:rsid w:val="00D00328"/>
    <w:rsid w:val="00D01EE8"/>
    <w:rsid w:val="00D01F62"/>
    <w:rsid w:val="00D02800"/>
    <w:rsid w:val="00D0467B"/>
    <w:rsid w:val="00D05FBA"/>
    <w:rsid w:val="00D06441"/>
    <w:rsid w:val="00D069A5"/>
    <w:rsid w:val="00D13DCF"/>
    <w:rsid w:val="00D1613B"/>
    <w:rsid w:val="00D20CC2"/>
    <w:rsid w:val="00D2104B"/>
    <w:rsid w:val="00D21F07"/>
    <w:rsid w:val="00D24964"/>
    <w:rsid w:val="00D256F1"/>
    <w:rsid w:val="00D26152"/>
    <w:rsid w:val="00D26B6E"/>
    <w:rsid w:val="00D26ED9"/>
    <w:rsid w:val="00D27440"/>
    <w:rsid w:val="00D27BD0"/>
    <w:rsid w:val="00D318C7"/>
    <w:rsid w:val="00D35B49"/>
    <w:rsid w:val="00D361C3"/>
    <w:rsid w:val="00D3724C"/>
    <w:rsid w:val="00D40343"/>
    <w:rsid w:val="00D40C50"/>
    <w:rsid w:val="00D40FE3"/>
    <w:rsid w:val="00D41C0C"/>
    <w:rsid w:val="00D46714"/>
    <w:rsid w:val="00D50257"/>
    <w:rsid w:val="00D54ABB"/>
    <w:rsid w:val="00D55FAC"/>
    <w:rsid w:val="00D57BD8"/>
    <w:rsid w:val="00D603DA"/>
    <w:rsid w:val="00D60485"/>
    <w:rsid w:val="00D63071"/>
    <w:rsid w:val="00D65136"/>
    <w:rsid w:val="00D71498"/>
    <w:rsid w:val="00D73C94"/>
    <w:rsid w:val="00D7467D"/>
    <w:rsid w:val="00D7480D"/>
    <w:rsid w:val="00D80F1F"/>
    <w:rsid w:val="00D816D4"/>
    <w:rsid w:val="00D8724B"/>
    <w:rsid w:val="00D87D60"/>
    <w:rsid w:val="00D91A7E"/>
    <w:rsid w:val="00D92AE9"/>
    <w:rsid w:val="00D92FC3"/>
    <w:rsid w:val="00D937CE"/>
    <w:rsid w:val="00D93B7C"/>
    <w:rsid w:val="00D93DA2"/>
    <w:rsid w:val="00D9699A"/>
    <w:rsid w:val="00D97DDB"/>
    <w:rsid w:val="00DA1162"/>
    <w:rsid w:val="00DA3095"/>
    <w:rsid w:val="00DA5B59"/>
    <w:rsid w:val="00DA7B6C"/>
    <w:rsid w:val="00DB11DF"/>
    <w:rsid w:val="00DB2A43"/>
    <w:rsid w:val="00DB4D6E"/>
    <w:rsid w:val="00DB6EAA"/>
    <w:rsid w:val="00DC0577"/>
    <w:rsid w:val="00DC09AC"/>
    <w:rsid w:val="00DC1035"/>
    <w:rsid w:val="00DC2E00"/>
    <w:rsid w:val="00DC32E6"/>
    <w:rsid w:val="00DC6637"/>
    <w:rsid w:val="00DC68ED"/>
    <w:rsid w:val="00DC7451"/>
    <w:rsid w:val="00DD29BB"/>
    <w:rsid w:val="00DD2FEE"/>
    <w:rsid w:val="00DD3C3B"/>
    <w:rsid w:val="00DD5881"/>
    <w:rsid w:val="00DE3E3D"/>
    <w:rsid w:val="00DE42BA"/>
    <w:rsid w:val="00DE438D"/>
    <w:rsid w:val="00DE4CE8"/>
    <w:rsid w:val="00DE7478"/>
    <w:rsid w:val="00DE7D31"/>
    <w:rsid w:val="00DF1523"/>
    <w:rsid w:val="00DF1537"/>
    <w:rsid w:val="00DF476B"/>
    <w:rsid w:val="00DF4B41"/>
    <w:rsid w:val="00DF6198"/>
    <w:rsid w:val="00DF69FD"/>
    <w:rsid w:val="00E01D2D"/>
    <w:rsid w:val="00E01E93"/>
    <w:rsid w:val="00E039C1"/>
    <w:rsid w:val="00E04547"/>
    <w:rsid w:val="00E04FF1"/>
    <w:rsid w:val="00E0600E"/>
    <w:rsid w:val="00E073F5"/>
    <w:rsid w:val="00E10887"/>
    <w:rsid w:val="00E12332"/>
    <w:rsid w:val="00E14529"/>
    <w:rsid w:val="00E146B2"/>
    <w:rsid w:val="00E14A60"/>
    <w:rsid w:val="00E15684"/>
    <w:rsid w:val="00E23814"/>
    <w:rsid w:val="00E270FF"/>
    <w:rsid w:val="00E3035D"/>
    <w:rsid w:val="00E3105C"/>
    <w:rsid w:val="00E31ECB"/>
    <w:rsid w:val="00E3403A"/>
    <w:rsid w:val="00E3695C"/>
    <w:rsid w:val="00E37192"/>
    <w:rsid w:val="00E4284B"/>
    <w:rsid w:val="00E428F4"/>
    <w:rsid w:val="00E45A53"/>
    <w:rsid w:val="00E5174D"/>
    <w:rsid w:val="00E54820"/>
    <w:rsid w:val="00E54B74"/>
    <w:rsid w:val="00E5616D"/>
    <w:rsid w:val="00E57BD2"/>
    <w:rsid w:val="00E62D33"/>
    <w:rsid w:val="00E63362"/>
    <w:rsid w:val="00E636E8"/>
    <w:rsid w:val="00E64C0E"/>
    <w:rsid w:val="00E666D2"/>
    <w:rsid w:val="00E66ABC"/>
    <w:rsid w:val="00E70817"/>
    <w:rsid w:val="00E70BF6"/>
    <w:rsid w:val="00E72B8B"/>
    <w:rsid w:val="00E74A28"/>
    <w:rsid w:val="00E75AE8"/>
    <w:rsid w:val="00E75DEE"/>
    <w:rsid w:val="00E7770C"/>
    <w:rsid w:val="00E820B2"/>
    <w:rsid w:val="00E82DFA"/>
    <w:rsid w:val="00E85281"/>
    <w:rsid w:val="00E8667A"/>
    <w:rsid w:val="00E87D17"/>
    <w:rsid w:val="00E92286"/>
    <w:rsid w:val="00E929FB"/>
    <w:rsid w:val="00E94950"/>
    <w:rsid w:val="00E9497A"/>
    <w:rsid w:val="00E966A1"/>
    <w:rsid w:val="00EA0AAD"/>
    <w:rsid w:val="00EA0E83"/>
    <w:rsid w:val="00EA1C44"/>
    <w:rsid w:val="00EA2540"/>
    <w:rsid w:val="00EA2FF5"/>
    <w:rsid w:val="00EA3077"/>
    <w:rsid w:val="00EA4B6A"/>
    <w:rsid w:val="00EA4EE2"/>
    <w:rsid w:val="00EA7D75"/>
    <w:rsid w:val="00EB12C9"/>
    <w:rsid w:val="00EB35B0"/>
    <w:rsid w:val="00EB4964"/>
    <w:rsid w:val="00EB4C00"/>
    <w:rsid w:val="00EB59AF"/>
    <w:rsid w:val="00EB6087"/>
    <w:rsid w:val="00EC02C6"/>
    <w:rsid w:val="00EC08A3"/>
    <w:rsid w:val="00EC08EC"/>
    <w:rsid w:val="00EC0EDA"/>
    <w:rsid w:val="00EC3A96"/>
    <w:rsid w:val="00EC40EB"/>
    <w:rsid w:val="00EC5EBA"/>
    <w:rsid w:val="00ED0BC5"/>
    <w:rsid w:val="00ED19C4"/>
    <w:rsid w:val="00ED39E7"/>
    <w:rsid w:val="00ED44DF"/>
    <w:rsid w:val="00ED4A4F"/>
    <w:rsid w:val="00ED6932"/>
    <w:rsid w:val="00ED7DA7"/>
    <w:rsid w:val="00EE053B"/>
    <w:rsid w:val="00EE1DF4"/>
    <w:rsid w:val="00EE2734"/>
    <w:rsid w:val="00EE2910"/>
    <w:rsid w:val="00EE5739"/>
    <w:rsid w:val="00EE5D36"/>
    <w:rsid w:val="00EE6565"/>
    <w:rsid w:val="00EF286E"/>
    <w:rsid w:val="00EF2DBC"/>
    <w:rsid w:val="00EF43F6"/>
    <w:rsid w:val="00EF4C8B"/>
    <w:rsid w:val="00EF5110"/>
    <w:rsid w:val="00EF5CD2"/>
    <w:rsid w:val="00EF5F37"/>
    <w:rsid w:val="00EF68AE"/>
    <w:rsid w:val="00EF693E"/>
    <w:rsid w:val="00EF774E"/>
    <w:rsid w:val="00EF7D4B"/>
    <w:rsid w:val="00F0048E"/>
    <w:rsid w:val="00F02EDC"/>
    <w:rsid w:val="00F045A1"/>
    <w:rsid w:val="00F05818"/>
    <w:rsid w:val="00F05A98"/>
    <w:rsid w:val="00F064C2"/>
    <w:rsid w:val="00F07D42"/>
    <w:rsid w:val="00F10FF4"/>
    <w:rsid w:val="00F13E0D"/>
    <w:rsid w:val="00F15B30"/>
    <w:rsid w:val="00F16A90"/>
    <w:rsid w:val="00F16F91"/>
    <w:rsid w:val="00F21A06"/>
    <w:rsid w:val="00F26A95"/>
    <w:rsid w:val="00F34A0B"/>
    <w:rsid w:val="00F36FB2"/>
    <w:rsid w:val="00F40649"/>
    <w:rsid w:val="00F41E35"/>
    <w:rsid w:val="00F4323F"/>
    <w:rsid w:val="00F44791"/>
    <w:rsid w:val="00F47D02"/>
    <w:rsid w:val="00F50974"/>
    <w:rsid w:val="00F50B14"/>
    <w:rsid w:val="00F512C8"/>
    <w:rsid w:val="00F5175D"/>
    <w:rsid w:val="00F51B1F"/>
    <w:rsid w:val="00F52218"/>
    <w:rsid w:val="00F5321F"/>
    <w:rsid w:val="00F56C75"/>
    <w:rsid w:val="00F628DE"/>
    <w:rsid w:val="00F65153"/>
    <w:rsid w:val="00F65894"/>
    <w:rsid w:val="00F66387"/>
    <w:rsid w:val="00F670B9"/>
    <w:rsid w:val="00F70296"/>
    <w:rsid w:val="00F70C69"/>
    <w:rsid w:val="00F74BAC"/>
    <w:rsid w:val="00F7556D"/>
    <w:rsid w:val="00F76500"/>
    <w:rsid w:val="00F76F35"/>
    <w:rsid w:val="00F77ABD"/>
    <w:rsid w:val="00F81CC9"/>
    <w:rsid w:val="00F8266E"/>
    <w:rsid w:val="00F83432"/>
    <w:rsid w:val="00F846B8"/>
    <w:rsid w:val="00F86D47"/>
    <w:rsid w:val="00F87655"/>
    <w:rsid w:val="00F902AD"/>
    <w:rsid w:val="00F91FDC"/>
    <w:rsid w:val="00F925DC"/>
    <w:rsid w:val="00F965B6"/>
    <w:rsid w:val="00F9718B"/>
    <w:rsid w:val="00FA04EC"/>
    <w:rsid w:val="00FA1DD8"/>
    <w:rsid w:val="00FA24DD"/>
    <w:rsid w:val="00FA3864"/>
    <w:rsid w:val="00FA39CC"/>
    <w:rsid w:val="00FA57E2"/>
    <w:rsid w:val="00FA7674"/>
    <w:rsid w:val="00FB0E83"/>
    <w:rsid w:val="00FB3725"/>
    <w:rsid w:val="00FB3FE5"/>
    <w:rsid w:val="00FB5DDB"/>
    <w:rsid w:val="00FB7745"/>
    <w:rsid w:val="00FC0B93"/>
    <w:rsid w:val="00FC1697"/>
    <w:rsid w:val="00FC2F42"/>
    <w:rsid w:val="00FC389C"/>
    <w:rsid w:val="00FC6086"/>
    <w:rsid w:val="00FC6BB0"/>
    <w:rsid w:val="00FD0552"/>
    <w:rsid w:val="00FD31EB"/>
    <w:rsid w:val="00FE13B5"/>
    <w:rsid w:val="00FE283E"/>
    <w:rsid w:val="00FE2971"/>
    <w:rsid w:val="00FE3E97"/>
    <w:rsid w:val="00FE68A0"/>
    <w:rsid w:val="00FF0036"/>
    <w:rsid w:val="00FF1FC5"/>
    <w:rsid w:val="00FF4E41"/>
    <w:rsid w:val="00FF5AF7"/>
    <w:rsid w:val="00FF66B2"/>
    <w:rsid w:val="00FF75EA"/>
    <w:rsid w:val="00FF7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Прямая со стрелкой 42"/>
        <o:r id="V:Rule10" type="connector" idref="#Прямая со стрелкой 27"/>
        <o:r id="V:Rule11" type="connector" idref="#Прямая со стрелкой 30"/>
        <o:r id="V:Rule12" type="connector" idref="#Прямая со стрелкой 43"/>
        <o:r id="V:Rule13" type="connector" idref="#Прямая со стрелкой 46"/>
        <o:r id="V:Rule14" type="connector" idref="#Прямая со стрелкой 49"/>
        <o:r id="V:Rule15" type="connector" idref="#Прямая со стрелкой 47"/>
        <o:r id="V:Rule16"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5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1,Заг 1"/>
    <w:basedOn w:val="a"/>
    <w:next w:val="a"/>
    <w:link w:val="10"/>
    <w:qFormat/>
    <w:rsid w:val="002474AE"/>
    <w:pPr>
      <w:keepNext/>
      <w:ind w:firstLine="851"/>
      <w:jc w:val="center"/>
      <w:outlineLvl w:val="0"/>
    </w:pPr>
    <w:rPr>
      <w:sz w:val="28"/>
      <w:szCs w:val="20"/>
    </w:rPr>
  </w:style>
  <w:style w:type="paragraph" w:styleId="2">
    <w:name w:val="heading 2"/>
    <w:basedOn w:val="a"/>
    <w:next w:val="a"/>
    <w:link w:val="20"/>
    <w:qFormat/>
    <w:rsid w:val="0065369A"/>
    <w:pPr>
      <w:keepNext/>
      <w:keepLines/>
      <w:tabs>
        <w:tab w:val="num" w:pos="0"/>
      </w:tabs>
      <w:spacing w:before="200"/>
      <w:outlineLvl w:val="1"/>
    </w:pPr>
    <w:rPr>
      <w:rFonts w:ascii="Cambria;Times New Roman" w:eastAsia="Cambria;Times New Roman" w:hAnsi="Cambria;Times New Roman" w:cs="Cambria;Times New Roman"/>
      <w:b/>
      <w:bCs/>
      <w:color w:val="4F81BD"/>
      <w:sz w:val="26"/>
      <w:szCs w:val="26"/>
      <w:lang w:eastAsia="zh-CN"/>
    </w:rPr>
  </w:style>
  <w:style w:type="paragraph" w:styleId="4">
    <w:name w:val="heading 4"/>
    <w:basedOn w:val="a"/>
    <w:next w:val="a"/>
    <w:link w:val="40"/>
    <w:uiPriority w:val="9"/>
    <w:semiHidden/>
    <w:unhideWhenUsed/>
    <w:qFormat/>
    <w:rsid w:val="007B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27C5D"/>
    <w:rPr>
      <w:rFonts w:ascii="Courier New" w:hAnsi="Courier New" w:cs="Courier New"/>
      <w:sz w:val="20"/>
      <w:szCs w:val="20"/>
    </w:rPr>
  </w:style>
  <w:style w:type="character" w:customStyle="1" w:styleId="a4">
    <w:name w:val="Текст Знак"/>
    <w:basedOn w:val="a0"/>
    <w:link w:val="a3"/>
    <w:qFormat/>
    <w:rsid w:val="00327C5D"/>
    <w:rPr>
      <w:rFonts w:ascii="Courier New" w:eastAsia="Times New Roman" w:hAnsi="Courier New" w:cs="Courier New"/>
      <w:sz w:val="20"/>
      <w:szCs w:val="20"/>
      <w:lang w:eastAsia="ru-RU"/>
    </w:rPr>
  </w:style>
  <w:style w:type="paragraph" w:styleId="a5">
    <w:name w:val="Normal (Web)"/>
    <w:basedOn w:val="a"/>
    <w:qFormat/>
    <w:rsid w:val="00327C5D"/>
    <w:pPr>
      <w:spacing w:before="100" w:beforeAutospacing="1" w:after="100" w:afterAutospacing="1"/>
    </w:pPr>
  </w:style>
  <w:style w:type="paragraph" w:styleId="a6">
    <w:name w:val="Balloon Text"/>
    <w:basedOn w:val="a"/>
    <w:link w:val="a7"/>
    <w:unhideWhenUsed/>
    <w:qFormat/>
    <w:rsid w:val="00327C5D"/>
    <w:rPr>
      <w:rFonts w:ascii="Tahoma" w:hAnsi="Tahoma" w:cs="Tahoma"/>
      <w:sz w:val="16"/>
      <w:szCs w:val="16"/>
    </w:rPr>
  </w:style>
  <w:style w:type="character" w:customStyle="1" w:styleId="a7">
    <w:name w:val="Текст выноски Знак"/>
    <w:basedOn w:val="a0"/>
    <w:link w:val="a6"/>
    <w:qFormat/>
    <w:rsid w:val="00327C5D"/>
    <w:rPr>
      <w:rFonts w:ascii="Tahoma" w:eastAsia="Times New Roman" w:hAnsi="Tahoma" w:cs="Tahoma"/>
      <w:sz w:val="16"/>
      <w:szCs w:val="16"/>
      <w:lang w:eastAsia="ru-RU"/>
    </w:rPr>
  </w:style>
  <w:style w:type="paragraph" w:styleId="3">
    <w:name w:val="Body Text 3"/>
    <w:basedOn w:val="a"/>
    <w:link w:val="30"/>
    <w:rsid w:val="002474AE"/>
    <w:rPr>
      <w:sz w:val="28"/>
      <w:szCs w:val="20"/>
    </w:rPr>
  </w:style>
  <w:style w:type="character" w:customStyle="1" w:styleId="30">
    <w:name w:val="Основной текст 3 Знак"/>
    <w:basedOn w:val="a0"/>
    <w:link w:val="3"/>
    <w:rsid w:val="002474AE"/>
    <w:rPr>
      <w:rFonts w:ascii="Times New Roman" w:eastAsia="Times New Roman" w:hAnsi="Times New Roman" w:cs="Times New Roman"/>
      <w:sz w:val="28"/>
      <w:szCs w:val="20"/>
      <w:lang w:eastAsia="ru-RU"/>
    </w:rPr>
  </w:style>
  <w:style w:type="character" w:customStyle="1" w:styleId="10">
    <w:name w:val="Заголовок 1 Знак"/>
    <w:aliases w:val="Раздел 1 Знак,Заг 1 Знак"/>
    <w:basedOn w:val="a0"/>
    <w:link w:val="1"/>
    <w:rsid w:val="002474AE"/>
    <w:rPr>
      <w:rFonts w:ascii="Times New Roman" w:eastAsia="Times New Roman" w:hAnsi="Times New Roman" w:cs="Times New Roman"/>
      <w:sz w:val="28"/>
      <w:szCs w:val="20"/>
      <w:lang w:eastAsia="ru-RU"/>
    </w:rPr>
  </w:style>
  <w:style w:type="paragraph" w:styleId="HTML">
    <w:name w:val="HTML Preformatted"/>
    <w:basedOn w:val="a"/>
    <w:link w:val="HTML0"/>
    <w:rsid w:val="00247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74AE"/>
    <w:rPr>
      <w:rFonts w:ascii="Courier New" w:eastAsia="Times New Roman" w:hAnsi="Courier New" w:cs="Courier New"/>
      <w:sz w:val="20"/>
      <w:szCs w:val="20"/>
      <w:lang w:eastAsia="ru-RU"/>
    </w:rPr>
  </w:style>
  <w:style w:type="paragraph" w:styleId="a8">
    <w:name w:val="No Spacing"/>
    <w:qFormat/>
    <w:rsid w:val="002474AE"/>
    <w:pPr>
      <w:spacing w:after="0" w:line="240" w:lineRule="auto"/>
    </w:pPr>
    <w:rPr>
      <w:rFonts w:ascii="Calibri" w:eastAsia="Times New Roman" w:hAnsi="Calibri" w:cs="Times New Roman"/>
      <w:lang w:eastAsia="ru-RU"/>
    </w:rPr>
  </w:style>
  <w:style w:type="paragraph" w:styleId="a9">
    <w:name w:val="caption"/>
    <w:basedOn w:val="a"/>
    <w:qFormat/>
    <w:rsid w:val="00D937CE"/>
    <w:pPr>
      <w:spacing w:line="360" w:lineRule="auto"/>
      <w:ind w:firstLine="720"/>
      <w:jc w:val="center"/>
    </w:pPr>
    <w:rPr>
      <w:b/>
      <w:sz w:val="28"/>
      <w:szCs w:val="20"/>
    </w:rPr>
  </w:style>
  <w:style w:type="character" w:customStyle="1" w:styleId="FontStyle11">
    <w:name w:val="Font Style11"/>
    <w:rsid w:val="00D937CE"/>
    <w:rPr>
      <w:rFonts w:ascii="Times New Roman" w:hAnsi="Times New Roman" w:cs="Times New Roman"/>
      <w:sz w:val="22"/>
      <w:szCs w:val="22"/>
    </w:rPr>
  </w:style>
  <w:style w:type="character" w:customStyle="1" w:styleId="FontStyle12">
    <w:name w:val="Font Style12"/>
    <w:rsid w:val="00D937CE"/>
    <w:rPr>
      <w:rFonts w:ascii="Times New Roman" w:hAnsi="Times New Roman" w:cs="Times New Roman"/>
      <w:b/>
      <w:bCs/>
      <w:sz w:val="22"/>
      <w:szCs w:val="22"/>
    </w:rPr>
  </w:style>
  <w:style w:type="paragraph" w:styleId="aa">
    <w:name w:val="footer"/>
    <w:basedOn w:val="a"/>
    <w:link w:val="ab"/>
    <w:uiPriority w:val="99"/>
    <w:rsid w:val="000051DE"/>
    <w:pPr>
      <w:tabs>
        <w:tab w:val="center" w:pos="4677"/>
        <w:tab w:val="right" w:pos="9355"/>
      </w:tabs>
    </w:pPr>
  </w:style>
  <w:style w:type="character" w:customStyle="1" w:styleId="ab">
    <w:name w:val="Нижний колонтитул Знак"/>
    <w:basedOn w:val="a0"/>
    <w:link w:val="aa"/>
    <w:uiPriority w:val="99"/>
    <w:qFormat/>
    <w:rsid w:val="000051DE"/>
    <w:rPr>
      <w:rFonts w:ascii="Times New Roman" w:eastAsia="Times New Roman" w:hAnsi="Times New Roman" w:cs="Times New Roman"/>
      <w:sz w:val="24"/>
      <w:szCs w:val="24"/>
      <w:lang w:eastAsia="ru-RU"/>
    </w:rPr>
  </w:style>
  <w:style w:type="paragraph" w:styleId="ac">
    <w:name w:val="List Paragraph"/>
    <w:basedOn w:val="a"/>
    <w:qFormat/>
    <w:rsid w:val="00F34A0B"/>
    <w:pPr>
      <w:ind w:left="720"/>
      <w:contextualSpacing/>
    </w:pPr>
    <w:rPr>
      <w:rFonts w:ascii="Cambria" w:hAnsi="Cambria"/>
      <w:sz w:val="28"/>
      <w:szCs w:val="20"/>
    </w:rPr>
  </w:style>
  <w:style w:type="character" w:customStyle="1" w:styleId="40">
    <w:name w:val="Заголовок 4 Знак"/>
    <w:basedOn w:val="a0"/>
    <w:link w:val="4"/>
    <w:uiPriority w:val="9"/>
    <w:semiHidden/>
    <w:rsid w:val="007B4CE6"/>
    <w:rPr>
      <w:rFonts w:asciiTheme="majorHAnsi" w:eastAsiaTheme="majorEastAsia" w:hAnsiTheme="majorHAnsi" w:cstheme="majorBidi"/>
      <w:b/>
      <w:bCs/>
      <w:i/>
      <w:iCs/>
      <w:color w:val="4F81BD" w:themeColor="accent1"/>
      <w:sz w:val="24"/>
      <w:szCs w:val="24"/>
      <w:lang w:eastAsia="ru-RU"/>
    </w:rPr>
  </w:style>
  <w:style w:type="character" w:customStyle="1" w:styleId="21">
    <w:name w:val="Заголовок №2_"/>
    <w:link w:val="22"/>
    <w:rsid w:val="007B4CE6"/>
    <w:rPr>
      <w:rFonts w:ascii="Times New Roman" w:eastAsia="Times New Roman" w:hAnsi="Times New Roman" w:cs="Times New Roman"/>
      <w:sz w:val="27"/>
      <w:szCs w:val="27"/>
      <w:shd w:val="clear" w:color="auto" w:fill="FFFFFF"/>
    </w:rPr>
  </w:style>
  <w:style w:type="character" w:customStyle="1" w:styleId="ad">
    <w:name w:val="Основной текст_"/>
    <w:link w:val="11"/>
    <w:rsid w:val="007B4CE6"/>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B4CE6"/>
    <w:pPr>
      <w:shd w:val="clear" w:color="auto" w:fill="FFFFFF"/>
      <w:spacing w:after="600" w:line="322" w:lineRule="exact"/>
      <w:jc w:val="center"/>
      <w:outlineLvl w:val="1"/>
    </w:pPr>
    <w:rPr>
      <w:sz w:val="27"/>
      <w:szCs w:val="27"/>
      <w:lang w:eastAsia="en-US"/>
    </w:rPr>
  </w:style>
  <w:style w:type="paragraph" w:customStyle="1" w:styleId="11">
    <w:name w:val="Основной текст1"/>
    <w:basedOn w:val="a"/>
    <w:link w:val="ad"/>
    <w:rsid w:val="007B4CE6"/>
    <w:pPr>
      <w:shd w:val="clear" w:color="auto" w:fill="FFFFFF"/>
      <w:spacing w:before="240" w:line="322" w:lineRule="exact"/>
      <w:jc w:val="both"/>
    </w:pPr>
    <w:rPr>
      <w:sz w:val="27"/>
      <w:szCs w:val="27"/>
      <w:lang w:eastAsia="en-US"/>
    </w:rPr>
  </w:style>
  <w:style w:type="character" w:styleId="ae">
    <w:name w:val="Hyperlink"/>
    <w:uiPriority w:val="99"/>
    <w:rsid w:val="007B4CE6"/>
    <w:rPr>
      <w:color w:val="0000FF"/>
      <w:u w:val="single"/>
    </w:rPr>
  </w:style>
  <w:style w:type="paragraph" w:customStyle="1" w:styleId="rvps698610">
    <w:name w:val="rvps698610"/>
    <w:basedOn w:val="a"/>
    <w:rsid w:val="007B4CE6"/>
    <w:pPr>
      <w:spacing w:before="100" w:beforeAutospacing="1" w:after="100" w:afterAutospacing="1"/>
    </w:pPr>
  </w:style>
  <w:style w:type="paragraph" w:customStyle="1" w:styleId="ConsPlusCell">
    <w:name w:val="ConsPlusCell"/>
    <w:rsid w:val="007B4C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FD0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9372CB"/>
    <w:pPr>
      <w:widowControl w:val="0"/>
      <w:autoSpaceDE w:val="0"/>
      <w:autoSpaceDN w:val="0"/>
      <w:adjustRightInd w:val="0"/>
      <w:spacing w:line="317" w:lineRule="exact"/>
      <w:jc w:val="center"/>
    </w:pPr>
  </w:style>
  <w:style w:type="character" w:styleId="af0">
    <w:name w:val="Strong"/>
    <w:basedOn w:val="a0"/>
    <w:uiPriority w:val="22"/>
    <w:qFormat/>
    <w:rsid w:val="009372CB"/>
    <w:rPr>
      <w:b/>
      <w:bCs/>
    </w:rPr>
  </w:style>
  <w:style w:type="paragraph" w:customStyle="1" w:styleId="formattext">
    <w:name w:val="formattext"/>
    <w:basedOn w:val="a"/>
    <w:rsid w:val="007609E0"/>
    <w:pPr>
      <w:spacing w:before="100" w:beforeAutospacing="1" w:after="100" w:afterAutospacing="1"/>
    </w:pPr>
  </w:style>
  <w:style w:type="paragraph" w:styleId="af1">
    <w:name w:val="Body Text"/>
    <w:basedOn w:val="a"/>
    <w:link w:val="af2"/>
    <w:unhideWhenUsed/>
    <w:qFormat/>
    <w:rsid w:val="00125592"/>
    <w:pPr>
      <w:spacing w:after="120"/>
    </w:pPr>
  </w:style>
  <w:style w:type="character" w:customStyle="1" w:styleId="af2">
    <w:name w:val="Основной текст Знак"/>
    <w:basedOn w:val="a0"/>
    <w:link w:val="af1"/>
    <w:rsid w:val="0012559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55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qFormat/>
    <w:rsid w:val="00125592"/>
    <w:pPr>
      <w:widowControl w:val="0"/>
      <w:autoSpaceDE w:val="0"/>
      <w:autoSpaceDN w:val="0"/>
      <w:spacing w:before="1"/>
      <w:ind w:left="343" w:right="421"/>
      <w:jc w:val="center"/>
    </w:pPr>
    <w:rPr>
      <w:b/>
      <w:bCs/>
      <w:sz w:val="28"/>
      <w:szCs w:val="28"/>
      <w:lang w:eastAsia="en-US"/>
    </w:rPr>
  </w:style>
  <w:style w:type="character" w:customStyle="1" w:styleId="af4">
    <w:name w:val="Название Знак"/>
    <w:basedOn w:val="a0"/>
    <w:link w:val="af3"/>
    <w:rsid w:val="00125592"/>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125592"/>
    <w:pPr>
      <w:widowControl w:val="0"/>
      <w:autoSpaceDE w:val="0"/>
      <w:autoSpaceDN w:val="0"/>
    </w:pPr>
    <w:rPr>
      <w:sz w:val="22"/>
      <w:szCs w:val="22"/>
      <w:lang w:eastAsia="en-US"/>
    </w:rPr>
  </w:style>
  <w:style w:type="paragraph" w:styleId="af5">
    <w:name w:val="header"/>
    <w:basedOn w:val="a"/>
    <w:link w:val="af6"/>
    <w:unhideWhenUsed/>
    <w:rsid w:val="00125592"/>
    <w:pPr>
      <w:widowControl w:val="0"/>
      <w:tabs>
        <w:tab w:val="center" w:pos="4677"/>
        <w:tab w:val="right" w:pos="9355"/>
      </w:tabs>
      <w:autoSpaceDE w:val="0"/>
      <w:autoSpaceDN w:val="0"/>
    </w:pPr>
    <w:rPr>
      <w:sz w:val="22"/>
      <w:szCs w:val="22"/>
      <w:lang w:eastAsia="en-US"/>
    </w:rPr>
  </w:style>
  <w:style w:type="character" w:customStyle="1" w:styleId="af6">
    <w:name w:val="Верхний колонтитул Знак"/>
    <w:basedOn w:val="a0"/>
    <w:link w:val="af5"/>
    <w:rsid w:val="00125592"/>
    <w:rPr>
      <w:rFonts w:ascii="Times New Roman" w:eastAsia="Times New Roman" w:hAnsi="Times New Roman" w:cs="Times New Roman"/>
    </w:rPr>
  </w:style>
  <w:style w:type="paragraph" w:customStyle="1" w:styleId="western">
    <w:name w:val="western"/>
    <w:basedOn w:val="a"/>
    <w:rsid w:val="00BD2952"/>
    <w:pPr>
      <w:suppressAutoHyphens/>
      <w:spacing w:before="100"/>
      <w:ind w:firstLine="567"/>
      <w:jc w:val="both"/>
    </w:pPr>
    <w:rPr>
      <w:kern w:val="1"/>
      <w:sz w:val="28"/>
      <w:szCs w:val="28"/>
      <w:lang w:eastAsia="ar-SA"/>
    </w:rPr>
  </w:style>
  <w:style w:type="character" w:customStyle="1" w:styleId="20">
    <w:name w:val="Заголовок 2 Знак"/>
    <w:basedOn w:val="a0"/>
    <w:link w:val="2"/>
    <w:qFormat/>
    <w:rsid w:val="0065369A"/>
    <w:rPr>
      <w:rFonts w:ascii="Cambria;Times New Roman" w:eastAsia="Cambria;Times New Roman" w:hAnsi="Cambria;Times New Roman" w:cs="Cambria;Times New Roman"/>
      <w:b/>
      <w:bCs/>
      <w:color w:val="4F81BD"/>
      <w:sz w:val="26"/>
      <w:szCs w:val="26"/>
      <w:lang w:eastAsia="zh-CN"/>
    </w:rPr>
  </w:style>
  <w:style w:type="numbering" w:customStyle="1" w:styleId="12">
    <w:name w:val="Нет списка1"/>
    <w:next w:val="a2"/>
    <w:uiPriority w:val="99"/>
    <w:semiHidden/>
    <w:unhideWhenUsed/>
    <w:rsid w:val="0065369A"/>
  </w:style>
  <w:style w:type="character" w:customStyle="1" w:styleId="WW8Num1z0">
    <w:name w:val="WW8Num1z0"/>
    <w:qFormat/>
    <w:rsid w:val="0065369A"/>
  </w:style>
  <w:style w:type="character" w:customStyle="1" w:styleId="WW8Num1z1">
    <w:name w:val="WW8Num1z1"/>
    <w:qFormat/>
    <w:rsid w:val="0065369A"/>
  </w:style>
  <w:style w:type="character" w:customStyle="1" w:styleId="WW8Num1z2">
    <w:name w:val="WW8Num1z2"/>
    <w:qFormat/>
    <w:rsid w:val="0065369A"/>
  </w:style>
  <w:style w:type="character" w:customStyle="1" w:styleId="WW8Num1z3">
    <w:name w:val="WW8Num1z3"/>
    <w:qFormat/>
    <w:rsid w:val="0065369A"/>
  </w:style>
  <w:style w:type="character" w:customStyle="1" w:styleId="WW8Num1z4">
    <w:name w:val="WW8Num1z4"/>
    <w:qFormat/>
    <w:rsid w:val="0065369A"/>
  </w:style>
  <w:style w:type="character" w:customStyle="1" w:styleId="WW8Num1z5">
    <w:name w:val="WW8Num1z5"/>
    <w:qFormat/>
    <w:rsid w:val="0065369A"/>
  </w:style>
  <w:style w:type="character" w:customStyle="1" w:styleId="WW8Num1z6">
    <w:name w:val="WW8Num1z6"/>
    <w:qFormat/>
    <w:rsid w:val="0065369A"/>
  </w:style>
  <w:style w:type="character" w:customStyle="1" w:styleId="WW8Num1z7">
    <w:name w:val="WW8Num1z7"/>
    <w:qFormat/>
    <w:rsid w:val="0065369A"/>
  </w:style>
  <w:style w:type="character" w:customStyle="1" w:styleId="WW8Num1z8">
    <w:name w:val="WW8Num1z8"/>
    <w:qFormat/>
    <w:rsid w:val="0065369A"/>
  </w:style>
  <w:style w:type="character" w:customStyle="1" w:styleId="WW8Num2z0">
    <w:name w:val="WW8Num2z0"/>
    <w:qFormat/>
    <w:rsid w:val="0065369A"/>
    <w:rPr>
      <w:rFonts w:ascii="Times New Roman" w:hAnsi="Times New Roman" w:cs="Times New Roman"/>
      <w:b w:val="0"/>
      <w:bCs w:val="0"/>
      <w:i w:val="0"/>
      <w:iCs w:val="0"/>
      <w:sz w:val="28"/>
      <w:szCs w:val="28"/>
    </w:rPr>
  </w:style>
  <w:style w:type="character" w:customStyle="1" w:styleId="WW8Num2z1">
    <w:name w:val="WW8Num2z1"/>
    <w:qFormat/>
    <w:rsid w:val="0065369A"/>
  </w:style>
  <w:style w:type="character" w:customStyle="1" w:styleId="WW8Num2z2">
    <w:name w:val="WW8Num2z2"/>
    <w:qFormat/>
    <w:rsid w:val="0065369A"/>
  </w:style>
  <w:style w:type="character" w:customStyle="1" w:styleId="WW8Num2z3">
    <w:name w:val="WW8Num2z3"/>
    <w:qFormat/>
    <w:rsid w:val="0065369A"/>
  </w:style>
  <w:style w:type="character" w:customStyle="1" w:styleId="WW8Num2z4">
    <w:name w:val="WW8Num2z4"/>
    <w:qFormat/>
    <w:rsid w:val="0065369A"/>
  </w:style>
  <w:style w:type="character" w:customStyle="1" w:styleId="WW8Num2z5">
    <w:name w:val="WW8Num2z5"/>
    <w:qFormat/>
    <w:rsid w:val="0065369A"/>
  </w:style>
  <w:style w:type="character" w:customStyle="1" w:styleId="WW8Num2z6">
    <w:name w:val="WW8Num2z6"/>
    <w:qFormat/>
    <w:rsid w:val="0065369A"/>
  </w:style>
  <w:style w:type="character" w:customStyle="1" w:styleId="WW8Num2z7">
    <w:name w:val="WW8Num2z7"/>
    <w:qFormat/>
    <w:rsid w:val="0065369A"/>
  </w:style>
  <w:style w:type="character" w:customStyle="1" w:styleId="WW8Num2z8">
    <w:name w:val="WW8Num2z8"/>
    <w:qFormat/>
    <w:rsid w:val="0065369A"/>
  </w:style>
  <w:style w:type="character" w:customStyle="1" w:styleId="WW8Num3z0">
    <w:name w:val="WW8Num3z0"/>
    <w:qFormat/>
    <w:rsid w:val="0065369A"/>
    <w:rPr>
      <w:rFonts w:eastAsia="Calibri;Arial"/>
      <w:i w:val="0"/>
      <w:color w:val="000000"/>
      <w:sz w:val="28"/>
      <w:szCs w:val="28"/>
      <w:lang w:eastAsia="en-US"/>
    </w:rPr>
  </w:style>
  <w:style w:type="character" w:customStyle="1" w:styleId="WW8Num3z1">
    <w:name w:val="WW8Num3z1"/>
    <w:qFormat/>
    <w:rsid w:val="0065369A"/>
  </w:style>
  <w:style w:type="character" w:customStyle="1" w:styleId="WW8Num3z2">
    <w:name w:val="WW8Num3z2"/>
    <w:qFormat/>
    <w:rsid w:val="0065369A"/>
  </w:style>
  <w:style w:type="character" w:customStyle="1" w:styleId="WW8Num3z3">
    <w:name w:val="WW8Num3z3"/>
    <w:qFormat/>
    <w:rsid w:val="0065369A"/>
  </w:style>
  <w:style w:type="character" w:customStyle="1" w:styleId="WW8Num3z4">
    <w:name w:val="WW8Num3z4"/>
    <w:qFormat/>
    <w:rsid w:val="0065369A"/>
  </w:style>
  <w:style w:type="character" w:customStyle="1" w:styleId="WW8Num3z5">
    <w:name w:val="WW8Num3z5"/>
    <w:qFormat/>
    <w:rsid w:val="0065369A"/>
  </w:style>
  <w:style w:type="character" w:customStyle="1" w:styleId="WW8Num3z6">
    <w:name w:val="WW8Num3z6"/>
    <w:qFormat/>
    <w:rsid w:val="0065369A"/>
  </w:style>
  <w:style w:type="character" w:customStyle="1" w:styleId="WW8Num3z7">
    <w:name w:val="WW8Num3z7"/>
    <w:qFormat/>
    <w:rsid w:val="0065369A"/>
  </w:style>
  <w:style w:type="character" w:customStyle="1" w:styleId="WW8Num3z8">
    <w:name w:val="WW8Num3z8"/>
    <w:qFormat/>
    <w:rsid w:val="0065369A"/>
  </w:style>
  <w:style w:type="character" w:customStyle="1" w:styleId="WW8Num4z0">
    <w:name w:val="WW8Num4z0"/>
    <w:qFormat/>
    <w:rsid w:val="0065369A"/>
    <w:rPr>
      <w:b/>
      <w:bCs/>
      <w:iCs/>
    </w:rPr>
  </w:style>
  <w:style w:type="character" w:customStyle="1" w:styleId="WW8Num4z1">
    <w:name w:val="WW8Num4z1"/>
    <w:qFormat/>
    <w:rsid w:val="0065369A"/>
    <w:rPr>
      <w:b/>
      <w:color w:val="000000"/>
      <w:sz w:val="28"/>
      <w:szCs w:val="28"/>
    </w:rPr>
  </w:style>
  <w:style w:type="character" w:customStyle="1" w:styleId="WW8Num4z2">
    <w:name w:val="WW8Num4z2"/>
    <w:qFormat/>
    <w:rsid w:val="0065369A"/>
  </w:style>
  <w:style w:type="character" w:customStyle="1" w:styleId="WW8Num4z3">
    <w:name w:val="WW8Num4z3"/>
    <w:qFormat/>
    <w:rsid w:val="0065369A"/>
  </w:style>
  <w:style w:type="character" w:customStyle="1" w:styleId="WW8Num4z4">
    <w:name w:val="WW8Num4z4"/>
    <w:qFormat/>
    <w:rsid w:val="0065369A"/>
  </w:style>
  <w:style w:type="character" w:customStyle="1" w:styleId="WW8Num4z5">
    <w:name w:val="WW8Num4z5"/>
    <w:qFormat/>
    <w:rsid w:val="0065369A"/>
  </w:style>
  <w:style w:type="character" w:customStyle="1" w:styleId="WW8Num4z6">
    <w:name w:val="WW8Num4z6"/>
    <w:qFormat/>
    <w:rsid w:val="0065369A"/>
  </w:style>
  <w:style w:type="character" w:customStyle="1" w:styleId="WW8Num4z7">
    <w:name w:val="WW8Num4z7"/>
    <w:qFormat/>
    <w:rsid w:val="0065369A"/>
  </w:style>
  <w:style w:type="character" w:customStyle="1" w:styleId="WW8Num4z8">
    <w:name w:val="WW8Num4z8"/>
    <w:qFormat/>
    <w:rsid w:val="0065369A"/>
  </w:style>
  <w:style w:type="character" w:customStyle="1" w:styleId="WW8Num5z0">
    <w:name w:val="WW8Num5z0"/>
    <w:qFormat/>
    <w:rsid w:val="0065369A"/>
  </w:style>
  <w:style w:type="character" w:customStyle="1" w:styleId="WW8Num5z1">
    <w:name w:val="WW8Num5z1"/>
    <w:qFormat/>
    <w:rsid w:val="0065369A"/>
  </w:style>
  <w:style w:type="character" w:customStyle="1" w:styleId="WW8Num5z2">
    <w:name w:val="WW8Num5z2"/>
    <w:qFormat/>
    <w:rsid w:val="0065369A"/>
  </w:style>
  <w:style w:type="character" w:customStyle="1" w:styleId="WW8Num5z3">
    <w:name w:val="WW8Num5z3"/>
    <w:qFormat/>
    <w:rsid w:val="0065369A"/>
    <w:rPr>
      <w:b/>
      <w:bCs/>
      <w:iCs/>
    </w:rPr>
  </w:style>
  <w:style w:type="character" w:customStyle="1" w:styleId="WW8Num5z4">
    <w:name w:val="WW8Num5z4"/>
    <w:qFormat/>
    <w:rsid w:val="0065369A"/>
  </w:style>
  <w:style w:type="character" w:customStyle="1" w:styleId="WW8Num5z5">
    <w:name w:val="WW8Num5z5"/>
    <w:qFormat/>
    <w:rsid w:val="0065369A"/>
  </w:style>
  <w:style w:type="character" w:customStyle="1" w:styleId="WW8Num5z6">
    <w:name w:val="WW8Num5z6"/>
    <w:qFormat/>
    <w:rsid w:val="0065369A"/>
  </w:style>
  <w:style w:type="character" w:customStyle="1" w:styleId="WW8Num5z7">
    <w:name w:val="WW8Num5z7"/>
    <w:qFormat/>
    <w:rsid w:val="0065369A"/>
  </w:style>
  <w:style w:type="character" w:customStyle="1" w:styleId="WW8Num5z8">
    <w:name w:val="WW8Num5z8"/>
    <w:qFormat/>
    <w:rsid w:val="0065369A"/>
  </w:style>
  <w:style w:type="character" w:customStyle="1" w:styleId="WW8Num6z0">
    <w:name w:val="WW8Num6z0"/>
    <w:qFormat/>
    <w:rsid w:val="0065369A"/>
    <w:rPr>
      <w:b/>
      <w:bCs/>
      <w:sz w:val="28"/>
      <w:szCs w:val="28"/>
    </w:rPr>
  </w:style>
  <w:style w:type="character" w:customStyle="1" w:styleId="WW8Num6z1">
    <w:name w:val="WW8Num6z1"/>
    <w:qFormat/>
    <w:rsid w:val="0065369A"/>
  </w:style>
  <w:style w:type="character" w:customStyle="1" w:styleId="WW8Num6z2">
    <w:name w:val="WW8Num6z2"/>
    <w:qFormat/>
    <w:rsid w:val="0065369A"/>
  </w:style>
  <w:style w:type="character" w:customStyle="1" w:styleId="WW8Num6z3">
    <w:name w:val="WW8Num6z3"/>
    <w:qFormat/>
    <w:rsid w:val="0065369A"/>
  </w:style>
  <w:style w:type="character" w:customStyle="1" w:styleId="WW8Num6z4">
    <w:name w:val="WW8Num6z4"/>
    <w:qFormat/>
    <w:rsid w:val="0065369A"/>
  </w:style>
  <w:style w:type="character" w:customStyle="1" w:styleId="WW8Num6z5">
    <w:name w:val="WW8Num6z5"/>
    <w:qFormat/>
    <w:rsid w:val="0065369A"/>
  </w:style>
  <w:style w:type="character" w:customStyle="1" w:styleId="WW8Num6z6">
    <w:name w:val="WW8Num6z6"/>
    <w:qFormat/>
    <w:rsid w:val="0065369A"/>
  </w:style>
  <w:style w:type="character" w:customStyle="1" w:styleId="WW8Num6z7">
    <w:name w:val="WW8Num6z7"/>
    <w:qFormat/>
    <w:rsid w:val="0065369A"/>
  </w:style>
  <w:style w:type="character" w:customStyle="1" w:styleId="WW8Num6z8">
    <w:name w:val="WW8Num6z8"/>
    <w:qFormat/>
    <w:rsid w:val="0065369A"/>
  </w:style>
  <w:style w:type="character" w:customStyle="1" w:styleId="WW8Num7z0">
    <w:name w:val="WW8Num7z0"/>
    <w:qFormat/>
    <w:rsid w:val="0065369A"/>
    <w:rPr>
      <w:b/>
      <w:bCs/>
      <w:iCs/>
    </w:rPr>
  </w:style>
  <w:style w:type="character" w:customStyle="1" w:styleId="WW8Num7z1">
    <w:name w:val="WW8Num7z1"/>
    <w:qFormat/>
    <w:rsid w:val="0065369A"/>
    <w:rPr>
      <w:b/>
      <w:color w:val="000000"/>
      <w:sz w:val="28"/>
      <w:szCs w:val="28"/>
    </w:rPr>
  </w:style>
  <w:style w:type="character" w:customStyle="1" w:styleId="WW8Num7z2">
    <w:name w:val="WW8Num7z2"/>
    <w:qFormat/>
    <w:rsid w:val="0065369A"/>
  </w:style>
  <w:style w:type="character" w:customStyle="1" w:styleId="WW8Num7z3">
    <w:name w:val="WW8Num7z3"/>
    <w:qFormat/>
    <w:rsid w:val="0065369A"/>
  </w:style>
  <w:style w:type="character" w:customStyle="1" w:styleId="WW8Num7z4">
    <w:name w:val="WW8Num7z4"/>
    <w:qFormat/>
    <w:rsid w:val="0065369A"/>
  </w:style>
  <w:style w:type="character" w:customStyle="1" w:styleId="WW8Num7z5">
    <w:name w:val="WW8Num7z5"/>
    <w:qFormat/>
    <w:rsid w:val="0065369A"/>
  </w:style>
  <w:style w:type="character" w:customStyle="1" w:styleId="WW8Num7z6">
    <w:name w:val="WW8Num7z6"/>
    <w:qFormat/>
    <w:rsid w:val="0065369A"/>
  </w:style>
  <w:style w:type="character" w:customStyle="1" w:styleId="WW8Num7z7">
    <w:name w:val="WW8Num7z7"/>
    <w:qFormat/>
    <w:rsid w:val="0065369A"/>
  </w:style>
  <w:style w:type="character" w:customStyle="1" w:styleId="WW8Num7z8">
    <w:name w:val="WW8Num7z8"/>
    <w:qFormat/>
    <w:rsid w:val="0065369A"/>
  </w:style>
  <w:style w:type="character" w:customStyle="1" w:styleId="WW8Num8z0">
    <w:name w:val="WW8Num8z0"/>
    <w:qFormat/>
    <w:rsid w:val="0065369A"/>
  </w:style>
  <w:style w:type="character" w:customStyle="1" w:styleId="WW8Num8z1">
    <w:name w:val="WW8Num8z1"/>
    <w:qFormat/>
    <w:rsid w:val="0065369A"/>
  </w:style>
  <w:style w:type="character" w:customStyle="1" w:styleId="WW8Num8z2">
    <w:name w:val="WW8Num8z2"/>
    <w:qFormat/>
    <w:rsid w:val="0065369A"/>
  </w:style>
  <w:style w:type="character" w:customStyle="1" w:styleId="WW8Num8z3">
    <w:name w:val="WW8Num8z3"/>
    <w:qFormat/>
    <w:rsid w:val="0065369A"/>
    <w:rPr>
      <w:b/>
      <w:bCs/>
      <w:iCs/>
    </w:rPr>
  </w:style>
  <w:style w:type="character" w:customStyle="1" w:styleId="WW8Num8z4">
    <w:name w:val="WW8Num8z4"/>
    <w:qFormat/>
    <w:rsid w:val="0065369A"/>
  </w:style>
  <w:style w:type="character" w:customStyle="1" w:styleId="WW8Num8z5">
    <w:name w:val="WW8Num8z5"/>
    <w:qFormat/>
    <w:rsid w:val="0065369A"/>
  </w:style>
  <w:style w:type="character" w:customStyle="1" w:styleId="WW8Num8z6">
    <w:name w:val="WW8Num8z6"/>
    <w:qFormat/>
    <w:rsid w:val="0065369A"/>
  </w:style>
  <w:style w:type="character" w:customStyle="1" w:styleId="WW8Num8z7">
    <w:name w:val="WW8Num8z7"/>
    <w:qFormat/>
    <w:rsid w:val="0065369A"/>
  </w:style>
  <w:style w:type="character" w:customStyle="1" w:styleId="WW8Num8z8">
    <w:name w:val="WW8Num8z8"/>
    <w:qFormat/>
    <w:rsid w:val="0065369A"/>
  </w:style>
  <w:style w:type="character" w:customStyle="1" w:styleId="WW8Num9z0">
    <w:name w:val="WW8Num9z0"/>
    <w:qFormat/>
    <w:rsid w:val="0065369A"/>
    <w:rPr>
      <w:b w:val="0"/>
      <w:bCs w:val="0"/>
    </w:rPr>
  </w:style>
  <w:style w:type="character" w:customStyle="1" w:styleId="WW8Num9z1">
    <w:name w:val="WW8Num9z1"/>
    <w:qFormat/>
    <w:rsid w:val="0065369A"/>
  </w:style>
  <w:style w:type="character" w:customStyle="1" w:styleId="WW8Num9z2">
    <w:name w:val="WW8Num9z2"/>
    <w:qFormat/>
    <w:rsid w:val="0065369A"/>
  </w:style>
  <w:style w:type="character" w:customStyle="1" w:styleId="WW8Num9z3">
    <w:name w:val="WW8Num9z3"/>
    <w:qFormat/>
    <w:rsid w:val="0065369A"/>
  </w:style>
  <w:style w:type="character" w:customStyle="1" w:styleId="WW8Num9z4">
    <w:name w:val="WW8Num9z4"/>
    <w:qFormat/>
    <w:rsid w:val="0065369A"/>
  </w:style>
  <w:style w:type="character" w:customStyle="1" w:styleId="WW8Num9z5">
    <w:name w:val="WW8Num9z5"/>
    <w:qFormat/>
    <w:rsid w:val="0065369A"/>
  </w:style>
  <w:style w:type="character" w:customStyle="1" w:styleId="WW8Num9z6">
    <w:name w:val="WW8Num9z6"/>
    <w:qFormat/>
    <w:rsid w:val="0065369A"/>
  </w:style>
  <w:style w:type="character" w:customStyle="1" w:styleId="WW8Num9z7">
    <w:name w:val="WW8Num9z7"/>
    <w:qFormat/>
    <w:rsid w:val="0065369A"/>
  </w:style>
  <w:style w:type="character" w:customStyle="1" w:styleId="WW8Num9z8">
    <w:name w:val="WW8Num9z8"/>
    <w:qFormat/>
    <w:rsid w:val="0065369A"/>
  </w:style>
  <w:style w:type="character" w:customStyle="1" w:styleId="WW8Num10z0">
    <w:name w:val="WW8Num10z0"/>
    <w:qFormat/>
    <w:rsid w:val="0065369A"/>
  </w:style>
  <w:style w:type="character" w:customStyle="1" w:styleId="WW8Num10z1">
    <w:name w:val="WW8Num10z1"/>
    <w:qFormat/>
    <w:rsid w:val="0065369A"/>
    <w:rPr>
      <w:color w:val="000000"/>
    </w:rPr>
  </w:style>
  <w:style w:type="character" w:customStyle="1" w:styleId="WW8Num10z2">
    <w:name w:val="WW8Num10z2"/>
    <w:qFormat/>
    <w:rsid w:val="0065369A"/>
  </w:style>
  <w:style w:type="character" w:customStyle="1" w:styleId="WW8Num10z3">
    <w:name w:val="WW8Num10z3"/>
    <w:qFormat/>
    <w:rsid w:val="0065369A"/>
  </w:style>
  <w:style w:type="character" w:customStyle="1" w:styleId="WW8Num10z4">
    <w:name w:val="WW8Num10z4"/>
    <w:qFormat/>
    <w:rsid w:val="0065369A"/>
  </w:style>
  <w:style w:type="character" w:customStyle="1" w:styleId="WW8Num10z5">
    <w:name w:val="WW8Num10z5"/>
    <w:qFormat/>
    <w:rsid w:val="0065369A"/>
  </w:style>
  <w:style w:type="character" w:customStyle="1" w:styleId="WW8Num10z6">
    <w:name w:val="WW8Num10z6"/>
    <w:qFormat/>
    <w:rsid w:val="0065369A"/>
  </w:style>
  <w:style w:type="character" w:customStyle="1" w:styleId="WW8Num10z7">
    <w:name w:val="WW8Num10z7"/>
    <w:qFormat/>
    <w:rsid w:val="0065369A"/>
  </w:style>
  <w:style w:type="character" w:customStyle="1" w:styleId="WW8Num10z8">
    <w:name w:val="WW8Num10z8"/>
    <w:qFormat/>
    <w:rsid w:val="0065369A"/>
  </w:style>
  <w:style w:type="character" w:customStyle="1" w:styleId="WW8Num11z0">
    <w:name w:val="WW8Num11z0"/>
    <w:qFormat/>
    <w:rsid w:val="0065369A"/>
    <w:rPr>
      <w:b/>
      <w:bCs/>
      <w:sz w:val="28"/>
      <w:szCs w:val="28"/>
    </w:rPr>
  </w:style>
  <w:style w:type="character" w:customStyle="1" w:styleId="WW8Num12z0">
    <w:name w:val="WW8Num12z0"/>
    <w:qFormat/>
    <w:rsid w:val="0065369A"/>
    <w:rPr>
      <w:b/>
      <w:sz w:val="28"/>
    </w:rPr>
  </w:style>
  <w:style w:type="character" w:customStyle="1" w:styleId="WW8Num13z0">
    <w:name w:val="WW8Num13z0"/>
    <w:qFormat/>
    <w:rsid w:val="0065369A"/>
    <w:rPr>
      <w:b/>
      <w:sz w:val="28"/>
    </w:rPr>
  </w:style>
  <w:style w:type="character" w:customStyle="1" w:styleId="WW8Num14z0">
    <w:name w:val="WW8Num14z0"/>
    <w:qFormat/>
    <w:rsid w:val="0065369A"/>
    <w:rPr>
      <w:b/>
      <w:sz w:val="28"/>
    </w:rPr>
  </w:style>
  <w:style w:type="character" w:customStyle="1" w:styleId="WW8Num11z1">
    <w:name w:val="WW8Num11z1"/>
    <w:qFormat/>
    <w:rsid w:val="0065369A"/>
    <w:rPr>
      <w:sz w:val="28"/>
      <w:szCs w:val="28"/>
    </w:rPr>
  </w:style>
  <w:style w:type="character" w:customStyle="1" w:styleId="WW8Num11z2">
    <w:name w:val="WW8Num11z2"/>
    <w:qFormat/>
    <w:rsid w:val="0065369A"/>
  </w:style>
  <w:style w:type="character" w:customStyle="1" w:styleId="WW8Num11z3">
    <w:name w:val="WW8Num11z3"/>
    <w:qFormat/>
    <w:rsid w:val="0065369A"/>
  </w:style>
  <w:style w:type="character" w:customStyle="1" w:styleId="WW8Num11z4">
    <w:name w:val="WW8Num11z4"/>
    <w:qFormat/>
    <w:rsid w:val="0065369A"/>
  </w:style>
  <w:style w:type="character" w:customStyle="1" w:styleId="WW8Num11z5">
    <w:name w:val="WW8Num11z5"/>
    <w:qFormat/>
    <w:rsid w:val="0065369A"/>
  </w:style>
  <w:style w:type="character" w:customStyle="1" w:styleId="WW8Num11z6">
    <w:name w:val="WW8Num11z6"/>
    <w:qFormat/>
    <w:rsid w:val="0065369A"/>
  </w:style>
  <w:style w:type="character" w:customStyle="1" w:styleId="WW8Num11z7">
    <w:name w:val="WW8Num11z7"/>
    <w:qFormat/>
    <w:rsid w:val="0065369A"/>
  </w:style>
  <w:style w:type="character" w:customStyle="1" w:styleId="WW8Num11z8">
    <w:name w:val="WW8Num11z8"/>
    <w:qFormat/>
    <w:rsid w:val="0065369A"/>
  </w:style>
  <w:style w:type="character" w:customStyle="1" w:styleId="WW8Num12z1">
    <w:name w:val="WW8Num12z1"/>
    <w:qFormat/>
    <w:rsid w:val="0065369A"/>
  </w:style>
  <w:style w:type="character" w:customStyle="1" w:styleId="WW8Num12z2">
    <w:name w:val="WW8Num12z2"/>
    <w:qFormat/>
    <w:rsid w:val="0065369A"/>
  </w:style>
  <w:style w:type="character" w:customStyle="1" w:styleId="WW8Num12z3">
    <w:name w:val="WW8Num12z3"/>
    <w:qFormat/>
    <w:rsid w:val="0065369A"/>
  </w:style>
  <w:style w:type="character" w:customStyle="1" w:styleId="WW8Num12z4">
    <w:name w:val="WW8Num12z4"/>
    <w:qFormat/>
    <w:rsid w:val="0065369A"/>
  </w:style>
  <w:style w:type="character" w:customStyle="1" w:styleId="WW8Num12z5">
    <w:name w:val="WW8Num12z5"/>
    <w:qFormat/>
    <w:rsid w:val="0065369A"/>
  </w:style>
  <w:style w:type="character" w:customStyle="1" w:styleId="WW8Num12z6">
    <w:name w:val="WW8Num12z6"/>
    <w:qFormat/>
    <w:rsid w:val="0065369A"/>
  </w:style>
  <w:style w:type="character" w:customStyle="1" w:styleId="WW8Num12z7">
    <w:name w:val="WW8Num12z7"/>
    <w:qFormat/>
    <w:rsid w:val="0065369A"/>
  </w:style>
  <w:style w:type="character" w:customStyle="1" w:styleId="WW8Num12z8">
    <w:name w:val="WW8Num12z8"/>
    <w:qFormat/>
    <w:rsid w:val="0065369A"/>
  </w:style>
  <w:style w:type="character" w:customStyle="1" w:styleId="WW8Num13z1">
    <w:name w:val="WW8Num13z1"/>
    <w:qFormat/>
    <w:rsid w:val="0065369A"/>
  </w:style>
  <w:style w:type="character" w:customStyle="1" w:styleId="WW8Num13z2">
    <w:name w:val="WW8Num13z2"/>
    <w:qFormat/>
    <w:rsid w:val="0065369A"/>
  </w:style>
  <w:style w:type="character" w:customStyle="1" w:styleId="WW8Num13z3">
    <w:name w:val="WW8Num13z3"/>
    <w:qFormat/>
    <w:rsid w:val="0065369A"/>
  </w:style>
  <w:style w:type="character" w:customStyle="1" w:styleId="WW8Num13z4">
    <w:name w:val="WW8Num13z4"/>
    <w:qFormat/>
    <w:rsid w:val="0065369A"/>
  </w:style>
  <w:style w:type="character" w:customStyle="1" w:styleId="WW8Num13z5">
    <w:name w:val="WW8Num13z5"/>
    <w:qFormat/>
    <w:rsid w:val="0065369A"/>
  </w:style>
  <w:style w:type="character" w:customStyle="1" w:styleId="WW8Num13z6">
    <w:name w:val="WW8Num13z6"/>
    <w:qFormat/>
    <w:rsid w:val="0065369A"/>
  </w:style>
  <w:style w:type="character" w:customStyle="1" w:styleId="WW8Num13z7">
    <w:name w:val="WW8Num13z7"/>
    <w:qFormat/>
    <w:rsid w:val="0065369A"/>
  </w:style>
  <w:style w:type="character" w:customStyle="1" w:styleId="WW8Num13z8">
    <w:name w:val="WW8Num13z8"/>
    <w:qFormat/>
    <w:rsid w:val="0065369A"/>
  </w:style>
  <w:style w:type="character" w:customStyle="1" w:styleId="WW8Num14z1">
    <w:name w:val="WW8Num14z1"/>
    <w:qFormat/>
    <w:rsid w:val="0065369A"/>
  </w:style>
  <w:style w:type="character" w:customStyle="1" w:styleId="WW8Num14z2">
    <w:name w:val="WW8Num14z2"/>
    <w:qFormat/>
    <w:rsid w:val="0065369A"/>
  </w:style>
  <w:style w:type="character" w:customStyle="1" w:styleId="WW8Num14z3">
    <w:name w:val="WW8Num14z3"/>
    <w:qFormat/>
    <w:rsid w:val="0065369A"/>
  </w:style>
  <w:style w:type="character" w:customStyle="1" w:styleId="WW8Num14z4">
    <w:name w:val="WW8Num14z4"/>
    <w:qFormat/>
    <w:rsid w:val="0065369A"/>
  </w:style>
  <w:style w:type="character" w:customStyle="1" w:styleId="WW8Num14z5">
    <w:name w:val="WW8Num14z5"/>
    <w:qFormat/>
    <w:rsid w:val="0065369A"/>
  </w:style>
  <w:style w:type="character" w:customStyle="1" w:styleId="WW8Num14z6">
    <w:name w:val="WW8Num14z6"/>
    <w:qFormat/>
    <w:rsid w:val="0065369A"/>
  </w:style>
  <w:style w:type="character" w:customStyle="1" w:styleId="WW8Num14z7">
    <w:name w:val="WW8Num14z7"/>
    <w:qFormat/>
    <w:rsid w:val="0065369A"/>
  </w:style>
  <w:style w:type="character" w:customStyle="1" w:styleId="WW8Num14z8">
    <w:name w:val="WW8Num14z8"/>
    <w:qFormat/>
    <w:rsid w:val="0065369A"/>
  </w:style>
  <w:style w:type="character" w:customStyle="1" w:styleId="WW8Num15z0">
    <w:name w:val="WW8Num15z0"/>
    <w:qFormat/>
    <w:rsid w:val="0065369A"/>
    <w:rPr>
      <w:bCs/>
      <w:sz w:val="28"/>
      <w:szCs w:val="28"/>
    </w:rPr>
  </w:style>
  <w:style w:type="character" w:customStyle="1" w:styleId="WW8Num15z1">
    <w:name w:val="WW8Num15z1"/>
    <w:qFormat/>
    <w:rsid w:val="0065369A"/>
  </w:style>
  <w:style w:type="character" w:customStyle="1" w:styleId="WW8Num15z2">
    <w:name w:val="WW8Num15z2"/>
    <w:qFormat/>
    <w:rsid w:val="0065369A"/>
  </w:style>
  <w:style w:type="character" w:customStyle="1" w:styleId="WW8Num15z3">
    <w:name w:val="WW8Num15z3"/>
    <w:qFormat/>
    <w:rsid w:val="0065369A"/>
  </w:style>
  <w:style w:type="character" w:customStyle="1" w:styleId="WW8Num15z4">
    <w:name w:val="WW8Num15z4"/>
    <w:qFormat/>
    <w:rsid w:val="0065369A"/>
  </w:style>
  <w:style w:type="character" w:customStyle="1" w:styleId="WW8Num15z5">
    <w:name w:val="WW8Num15z5"/>
    <w:qFormat/>
    <w:rsid w:val="0065369A"/>
  </w:style>
  <w:style w:type="character" w:customStyle="1" w:styleId="WW8Num15z6">
    <w:name w:val="WW8Num15z6"/>
    <w:qFormat/>
    <w:rsid w:val="0065369A"/>
  </w:style>
  <w:style w:type="character" w:customStyle="1" w:styleId="WW8Num15z7">
    <w:name w:val="WW8Num15z7"/>
    <w:qFormat/>
    <w:rsid w:val="0065369A"/>
  </w:style>
  <w:style w:type="character" w:customStyle="1" w:styleId="WW8Num15z8">
    <w:name w:val="WW8Num15z8"/>
    <w:qFormat/>
    <w:rsid w:val="0065369A"/>
  </w:style>
  <w:style w:type="character" w:customStyle="1" w:styleId="WW8Num16z0">
    <w:name w:val="WW8Num16z0"/>
    <w:qFormat/>
    <w:rsid w:val="0065369A"/>
    <w:rPr>
      <w:rFonts w:eastAsia="Calibri;Arial"/>
      <w:i w:val="0"/>
      <w:sz w:val="28"/>
      <w:szCs w:val="28"/>
    </w:rPr>
  </w:style>
  <w:style w:type="character" w:customStyle="1" w:styleId="WW8Num16z1">
    <w:name w:val="WW8Num16z1"/>
    <w:qFormat/>
    <w:rsid w:val="0065369A"/>
  </w:style>
  <w:style w:type="character" w:customStyle="1" w:styleId="WW8Num16z2">
    <w:name w:val="WW8Num16z2"/>
    <w:qFormat/>
    <w:rsid w:val="0065369A"/>
  </w:style>
  <w:style w:type="character" w:customStyle="1" w:styleId="WW8Num16z3">
    <w:name w:val="WW8Num16z3"/>
    <w:qFormat/>
    <w:rsid w:val="0065369A"/>
  </w:style>
  <w:style w:type="character" w:customStyle="1" w:styleId="WW8Num16z4">
    <w:name w:val="WW8Num16z4"/>
    <w:qFormat/>
    <w:rsid w:val="0065369A"/>
  </w:style>
  <w:style w:type="character" w:customStyle="1" w:styleId="WW8Num16z5">
    <w:name w:val="WW8Num16z5"/>
    <w:qFormat/>
    <w:rsid w:val="0065369A"/>
  </w:style>
  <w:style w:type="character" w:customStyle="1" w:styleId="WW8Num16z6">
    <w:name w:val="WW8Num16z6"/>
    <w:qFormat/>
    <w:rsid w:val="0065369A"/>
  </w:style>
  <w:style w:type="character" w:customStyle="1" w:styleId="WW8Num16z7">
    <w:name w:val="WW8Num16z7"/>
    <w:qFormat/>
    <w:rsid w:val="0065369A"/>
  </w:style>
  <w:style w:type="character" w:customStyle="1" w:styleId="WW8Num16z8">
    <w:name w:val="WW8Num16z8"/>
    <w:qFormat/>
    <w:rsid w:val="0065369A"/>
  </w:style>
  <w:style w:type="character" w:customStyle="1" w:styleId="WW8Num17z0">
    <w:name w:val="WW8Num17z0"/>
    <w:qFormat/>
    <w:rsid w:val="0065369A"/>
  </w:style>
  <w:style w:type="character" w:customStyle="1" w:styleId="WW8Num17z1">
    <w:name w:val="WW8Num17z1"/>
    <w:qFormat/>
    <w:rsid w:val="0065369A"/>
  </w:style>
  <w:style w:type="character" w:customStyle="1" w:styleId="WW8Num17z2">
    <w:name w:val="WW8Num17z2"/>
    <w:qFormat/>
    <w:rsid w:val="0065369A"/>
  </w:style>
  <w:style w:type="character" w:customStyle="1" w:styleId="WW8Num17z3">
    <w:name w:val="WW8Num17z3"/>
    <w:qFormat/>
    <w:rsid w:val="0065369A"/>
  </w:style>
  <w:style w:type="character" w:customStyle="1" w:styleId="WW8Num17z4">
    <w:name w:val="WW8Num17z4"/>
    <w:qFormat/>
    <w:rsid w:val="0065369A"/>
  </w:style>
  <w:style w:type="character" w:customStyle="1" w:styleId="WW8Num17z5">
    <w:name w:val="WW8Num17z5"/>
    <w:qFormat/>
    <w:rsid w:val="0065369A"/>
  </w:style>
  <w:style w:type="character" w:customStyle="1" w:styleId="WW8Num17z6">
    <w:name w:val="WW8Num17z6"/>
    <w:qFormat/>
    <w:rsid w:val="0065369A"/>
  </w:style>
  <w:style w:type="character" w:customStyle="1" w:styleId="WW8Num17z7">
    <w:name w:val="WW8Num17z7"/>
    <w:qFormat/>
    <w:rsid w:val="0065369A"/>
  </w:style>
  <w:style w:type="character" w:customStyle="1" w:styleId="WW8Num17z8">
    <w:name w:val="WW8Num17z8"/>
    <w:qFormat/>
    <w:rsid w:val="0065369A"/>
  </w:style>
  <w:style w:type="character" w:customStyle="1" w:styleId="WW8Num18z0">
    <w:name w:val="WW8Num18z0"/>
    <w:qFormat/>
    <w:rsid w:val="0065369A"/>
  </w:style>
  <w:style w:type="character" w:customStyle="1" w:styleId="WW8Num18z1">
    <w:name w:val="WW8Num18z1"/>
    <w:qFormat/>
    <w:rsid w:val="0065369A"/>
  </w:style>
  <w:style w:type="character" w:customStyle="1" w:styleId="WW8Num18z2">
    <w:name w:val="WW8Num18z2"/>
    <w:qFormat/>
    <w:rsid w:val="0065369A"/>
  </w:style>
  <w:style w:type="character" w:customStyle="1" w:styleId="WW8Num18z3">
    <w:name w:val="WW8Num18z3"/>
    <w:qFormat/>
    <w:rsid w:val="0065369A"/>
  </w:style>
  <w:style w:type="character" w:customStyle="1" w:styleId="WW8Num18z4">
    <w:name w:val="WW8Num18z4"/>
    <w:qFormat/>
    <w:rsid w:val="0065369A"/>
  </w:style>
  <w:style w:type="character" w:customStyle="1" w:styleId="WW8Num18z5">
    <w:name w:val="WW8Num18z5"/>
    <w:qFormat/>
    <w:rsid w:val="0065369A"/>
  </w:style>
  <w:style w:type="character" w:customStyle="1" w:styleId="WW8Num18z6">
    <w:name w:val="WW8Num18z6"/>
    <w:qFormat/>
    <w:rsid w:val="0065369A"/>
  </w:style>
  <w:style w:type="character" w:customStyle="1" w:styleId="WW8Num18z7">
    <w:name w:val="WW8Num18z7"/>
    <w:qFormat/>
    <w:rsid w:val="0065369A"/>
  </w:style>
  <w:style w:type="character" w:customStyle="1" w:styleId="WW8Num18z8">
    <w:name w:val="WW8Num18z8"/>
    <w:qFormat/>
    <w:rsid w:val="0065369A"/>
  </w:style>
  <w:style w:type="character" w:customStyle="1" w:styleId="WW8Num19z0">
    <w:name w:val="WW8Num19z0"/>
    <w:qFormat/>
    <w:rsid w:val="0065369A"/>
  </w:style>
  <w:style w:type="character" w:customStyle="1" w:styleId="WW8Num19z1">
    <w:name w:val="WW8Num19z1"/>
    <w:qFormat/>
    <w:rsid w:val="0065369A"/>
    <w:rPr>
      <w:color w:val="000000"/>
    </w:rPr>
  </w:style>
  <w:style w:type="character" w:customStyle="1" w:styleId="WW8Num19z2">
    <w:name w:val="WW8Num19z2"/>
    <w:qFormat/>
    <w:rsid w:val="0065369A"/>
  </w:style>
  <w:style w:type="character" w:customStyle="1" w:styleId="WW8Num19z3">
    <w:name w:val="WW8Num19z3"/>
    <w:qFormat/>
    <w:rsid w:val="0065369A"/>
  </w:style>
  <w:style w:type="character" w:customStyle="1" w:styleId="WW8Num19z4">
    <w:name w:val="WW8Num19z4"/>
    <w:qFormat/>
    <w:rsid w:val="0065369A"/>
  </w:style>
  <w:style w:type="character" w:customStyle="1" w:styleId="WW8Num19z5">
    <w:name w:val="WW8Num19z5"/>
    <w:qFormat/>
    <w:rsid w:val="0065369A"/>
  </w:style>
  <w:style w:type="character" w:customStyle="1" w:styleId="WW8Num19z6">
    <w:name w:val="WW8Num19z6"/>
    <w:qFormat/>
    <w:rsid w:val="0065369A"/>
  </w:style>
  <w:style w:type="character" w:customStyle="1" w:styleId="WW8Num19z7">
    <w:name w:val="WW8Num19z7"/>
    <w:qFormat/>
    <w:rsid w:val="0065369A"/>
  </w:style>
  <w:style w:type="character" w:customStyle="1" w:styleId="WW8Num19z8">
    <w:name w:val="WW8Num19z8"/>
    <w:qFormat/>
    <w:rsid w:val="0065369A"/>
  </w:style>
  <w:style w:type="character" w:customStyle="1" w:styleId="WW8Num20z0">
    <w:name w:val="WW8Num20z0"/>
    <w:qFormat/>
    <w:rsid w:val="0065369A"/>
  </w:style>
  <w:style w:type="character" w:customStyle="1" w:styleId="WW8Num20z1">
    <w:name w:val="WW8Num20z1"/>
    <w:qFormat/>
    <w:rsid w:val="0065369A"/>
  </w:style>
  <w:style w:type="character" w:customStyle="1" w:styleId="WW8Num20z2">
    <w:name w:val="WW8Num20z2"/>
    <w:qFormat/>
    <w:rsid w:val="0065369A"/>
  </w:style>
  <w:style w:type="character" w:customStyle="1" w:styleId="WW8Num20z3">
    <w:name w:val="WW8Num20z3"/>
    <w:qFormat/>
    <w:rsid w:val="0065369A"/>
  </w:style>
  <w:style w:type="character" w:customStyle="1" w:styleId="WW8Num20z4">
    <w:name w:val="WW8Num20z4"/>
    <w:qFormat/>
    <w:rsid w:val="0065369A"/>
  </w:style>
  <w:style w:type="character" w:customStyle="1" w:styleId="WW8Num20z5">
    <w:name w:val="WW8Num20z5"/>
    <w:qFormat/>
    <w:rsid w:val="0065369A"/>
  </w:style>
  <w:style w:type="character" w:customStyle="1" w:styleId="WW8Num20z6">
    <w:name w:val="WW8Num20z6"/>
    <w:qFormat/>
    <w:rsid w:val="0065369A"/>
  </w:style>
  <w:style w:type="character" w:customStyle="1" w:styleId="WW8Num20z7">
    <w:name w:val="WW8Num20z7"/>
    <w:qFormat/>
    <w:rsid w:val="0065369A"/>
  </w:style>
  <w:style w:type="character" w:customStyle="1" w:styleId="WW8Num20z8">
    <w:name w:val="WW8Num20z8"/>
    <w:qFormat/>
    <w:rsid w:val="0065369A"/>
  </w:style>
  <w:style w:type="character" w:customStyle="1" w:styleId="WW8Num21z0">
    <w:name w:val="WW8Num21z0"/>
    <w:qFormat/>
    <w:rsid w:val="0065369A"/>
  </w:style>
  <w:style w:type="character" w:customStyle="1" w:styleId="WW8Num21z1">
    <w:name w:val="WW8Num21z1"/>
    <w:qFormat/>
    <w:rsid w:val="0065369A"/>
  </w:style>
  <w:style w:type="character" w:customStyle="1" w:styleId="WW8Num21z2">
    <w:name w:val="WW8Num21z2"/>
    <w:qFormat/>
    <w:rsid w:val="0065369A"/>
  </w:style>
  <w:style w:type="character" w:customStyle="1" w:styleId="WW8Num21z3">
    <w:name w:val="WW8Num21z3"/>
    <w:qFormat/>
    <w:rsid w:val="0065369A"/>
    <w:rPr>
      <w:b/>
      <w:bCs/>
      <w:iCs/>
    </w:rPr>
  </w:style>
  <w:style w:type="character" w:customStyle="1" w:styleId="WW8Num21z4">
    <w:name w:val="WW8Num21z4"/>
    <w:qFormat/>
    <w:rsid w:val="0065369A"/>
  </w:style>
  <w:style w:type="character" w:customStyle="1" w:styleId="WW8Num21z5">
    <w:name w:val="WW8Num21z5"/>
    <w:qFormat/>
    <w:rsid w:val="0065369A"/>
  </w:style>
  <w:style w:type="character" w:customStyle="1" w:styleId="WW8Num21z6">
    <w:name w:val="WW8Num21z6"/>
    <w:qFormat/>
    <w:rsid w:val="0065369A"/>
  </w:style>
  <w:style w:type="character" w:customStyle="1" w:styleId="WW8Num21z7">
    <w:name w:val="WW8Num21z7"/>
    <w:qFormat/>
    <w:rsid w:val="0065369A"/>
  </w:style>
  <w:style w:type="character" w:customStyle="1" w:styleId="WW8Num21z8">
    <w:name w:val="WW8Num21z8"/>
    <w:qFormat/>
    <w:rsid w:val="0065369A"/>
  </w:style>
  <w:style w:type="character" w:customStyle="1" w:styleId="WW8Num22z0">
    <w:name w:val="WW8Num22z0"/>
    <w:qFormat/>
    <w:rsid w:val="0065369A"/>
  </w:style>
  <w:style w:type="character" w:customStyle="1" w:styleId="WW8Num22z1">
    <w:name w:val="WW8Num22z1"/>
    <w:qFormat/>
    <w:rsid w:val="0065369A"/>
  </w:style>
  <w:style w:type="character" w:customStyle="1" w:styleId="WW8Num22z2">
    <w:name w:val="WW8Num22z2"/>
    <w:qFormat/>
    <w:rsid w:val="0065369A"/>
  </w:style>
  <w:style w:type="character" w:customStyle="1" w:styleId="WW8Num22z3">
    <w:name w:val="WW8Num22z3"/>
    <w:qFormat/>
    <w:rsid w:val="0065369A"/>
  </w:style>
  <w:style w:type="character" w:customStyle="1" w:styleId="WW8Num22z4">
    <w:name w:val="WW8Num22z4"/>
    <w:qFormat/>
    <w:rsid w:val="0065369A"/>
  </w:style>
  <w:style w:type="character" w:customStyle="1" w:styleId="WW8Num22z5">
    <w:name w:val="WW8Num22z5"/>
    <w:qFormat/>
    <w:rsid w:val="0065369A"/>
  </w:style>
  <w:style w:type="character" w:customStyle="1" w:styleId="WW8Num22z6">
    <w:name w:val="WW8Num22z6"/>
    <w:qFormat/>
    <w:rsid w:val="0065369A"/>
  </w:style>
  <w:style w:type="character" w:customStyle="1" w:styleId="WW8Num22z7">
    <w:name w:val="WW8Num22z7"/>
    <w:qFormat/>
    <w:rsid w:val="0065369A"/>
  </w:style>
  <w:style w:type="character" w:customStyle="1" w:styleId="WW8Num22z8">
    <w:name w:val="WW8Num22z8"/>
    <w:qFormat/>
    <w:rsid w:val="0065369A"/>
  </w:style>
  <w:style w:type="character" w:customStyle="1" w:styleId="WW8Num23z0">
    <w:name w:val="WW8Num23z0"/>
    <w:qFormat/>
    <w:rsid w:val="0065369A"/>
    <w:rPr>
      <w:b w:val="0"/>
      <w:i w:val="0"/>
    </w:rPr>
  </w:style>
  <w:style w:type="character" w:customStyle="1" w:styleId="WW8Num23z1">
    <w:name w:val="WW8Num23z1"/>
    <w:qFormat/>
    <w:rsid w:val="0065369A"/>
  </w:style>
  <w:style w:type="character" w:customStyle="1" w:styleId="WW8Num23z2">
    <w:name w:val="WW8Num23z2"/>
    <w:qFormat/>
    <w:rsid w:val="0065369A"/>
  </w:style>
  <w:style w:type="character" w:customStyle="1" w:styleId="WW8Num23z3">
    <w:name w:val="WW8Num23z3"/>
    <w:qFormat/>
    <w:rsid w:val="0065369A"/>
  </w:style>
  <w:style w:type="character" w:customStyle="1" w:styleId="WW8Num23z4">
    <w:name w:val="WW8Num23z4"/>
    <w:qFormat/>
    <w:rsid w:val="0065369A"/>
  </w:style>
  <w:style w:type="character" w:customStyle="1" w:styleId="WW8Num23z5">
    <w:name w:val="WW8Num23z5"/>
    <w:qFormat/>
    <w:rsid w:val="0065369A"/>
  </w:style>
  <w:style w:type="character" w:customStyle="1" w:styleId="WW8Num23z6">
    <w:name w:val="WW8Num23z6"/>
    <w:qFormat/>
    <w:rsid w:val="0065369A"/>
  </w:style>
  <w:style w:type="character" w:customStyle="1" w:styleId="WW8Num23z7">
    <w:name w:val="WW8Num23z7"/>
    <w:qFormat/>
    <w:rsid w:val="0065369A"/>
  </w:style>
  <w:style w:type="character" w:customStyle="1" w:styleId="WW8Num23z8">
    <w:name w:val="WW8Num23z8"/>
    <w:qFormat/>
    <w:rsid w:val="0065369A"/>
  </w:style>
  <w:style w:type="character" w:customStyle="1" w:styleId="13">
    <w:name w:val="Основной шрифт абзаца1"/>
    <w:qFormat/>
    <w:rsid w:val="0065369A"/>
  </w:style>
  <w:style w:type="character" w:styleId="af7">
    <w:name w:val="page number"/>
    <w:basedOn w:val="13"/>
    <w:qFormat/>
    <w:rsid w:val="0065369A"/>
  </w:style>
  <w:style w:type="character" w:customStyle="1" w:styleId="-">
    <w:name w:val="Интернет-ссылка"/>
    <w:rsid w:val="0065369A"/>
    <w:rPr>
      <w:color w:val="0000FF"/>
      <w:u w:val="single"/>
    </w:rPr>
  </w:style>
  <w:style w:type="character" w:customStyle="1" w:styleId="af8">
    <w:name w:val="Знак Знак"/>
    <w:qFormat/>
    <w:rsid w:val="0065369A"/>
    <w:rPr>
      <w:rFonts w:ascii="Arial" w:hAnsi="Arial" w:cs="Arial"/>
      <w:b/>
      <w:bCs/>
      <w:color w:val="000080"/>
      <w:sz w:val="24"/>
      <w:szCs w:val="24"/>
    </w:rPr>
  </w:style>
  <w:style w:type="character" w:customStyle="1" w:styleId="23">
    <w:name w:val="Основной текст с отступом 2 Знак"/>
    <w:qFormat/>
    <w:rsid w:val="0065369A"/>
    <w:rPr>
      <w:sz w:val="24"/>
      <w:szCs w:val="24"/>
    </w:rPr>
  </w:style>
  <w:style w:type="character" w:customStyle="1" w:styleId="210">
    <w:name w:val="Основной текст с отступом 2 Знак1"/>
    <w:qFormat/>
    <w:rsid w:val="0065369A"/>
    <w:rPr>
      <w:rFonts w:ascii="Times New Roman" w:eastAsia="Times New Roman" w:hAnsi="Times New Roman" w:cs="Times New Roman"/>
      <w:sz w:val="24"/>
      <w:szCs w:val="24"/>
    </w:rPr>
  </w:style>
  <w:style w:type="character" w:customStyle="1" w:styleId="af9">
    <w:name w:val="Гипертекстовая ссылка"/>
    <w:qFormat/>
    <w:rsid w:val="0065369A"/>
    <w:rPr>
      <w:color w:val="008000"/>
    </w:rPr>
  </w:style>
  <w:style w:type="character" w:customStyle="1" w:styleId="ConsPlusNormal">
    <w:name w:val="ConsPlusNormal Знак"/>
    <w:qFormat/>
    <w:rsid w:val="0065369A"/>
    <w:rPr>
      <w:rFonts w:ascii="Arial" w:eastAsia="Times New Roman" w:hAnsi="Arial" w:cs="Arial"/>
      <w:sz w:val="20"/>
      <w:szCs w:val="20"/>
    </w:rPr>
  </w:style>
  <w:style w:type="character" w:customStyle="1" w:styleId="afa">
    <w:name w:val="Знак"/>
    <w:qFormat/>
    <w:rsid w:val="0065369A"/>
    <w:rPr>
      <w:rFonts w:cs="Times New Roman"/>
      <w:sz w:val="16"/>
      <w:szCs w:val="16"/>
      <w:lang w:val="ru-RU"/>
    </w:rPr>
  </w:style>
  <w:style w:type="character" w:customStyle="1" w:styleId="14">
    <w:name w:val="Гиперссылка1"/>
    <w:basedOn w:val="13"/>
    <w:qFormat/>
    <w:rsid w:val="0065369A"/>
    <w:rPr>
      <w:color w:val="0000FF"/>
      <w:u w:val="single"/>
    </w:rPr>
  </w:style>
  <w:style w:type="character" w:customStyle="1" w:styleId="afb">
    <w:name w:val="Символ нумерации"/>
    <w:qFormat/>
    <w:rsid w:val="0065369A"/>
  </w:style>
  <w:style w:type="paragraph" w:styleId="afc">
    <w:name w:val="List"/>
    <w:basedOn w:val="af1"/>
    <w:rsid w:val="0065369A"/>
    <w:pPr>
      <w:spacing w:after="140" w:line="276" w:lineRule="auto"/>
    </w:pPr>
    <w:rPr>
      <w:rFonts w:cs="Arial"/>
      <w:lang w:eastAsia="zh-CN"/>
    </w:rPr>
  </w:style>
  <w:style w:type="paragraph" w:styleId="15">
    <w:name w:val="index 1"/>
    <w:basedOn w:val="a"/>
    <w:next w:val="a"/>
    <w:autoRedefine/>
    <w:uiPriority w:val="99"/>
    <w:semiHidden/>
    <w:unhideWhenUsed/>
    <w:rsid w:val="0065369A"/>
    <w:pPr>
      <w:ind w:left="220" w:hanging="220"/>
    </w:pPr>
    <w:rPr>
      <w:rFonts w:asciiTheme="minorHAnsi" w:eastAsiaTheme="minorHAnsi" w:hAnsiTheme="minorHAnsi" w:cstheme="minorBidi"/>
      <w:sz w:val="22"/>
      <w:szCs w:val="22"/>
      <w:lang w:eastAsia="en-US"/>
    </w:rPr>
  </w:style>
  <w:style w:type="paragraph" w:styleId="afd">
    <w:name w:val="index heading"/>
    <w:basedOn w:val="a"/>
    <w:qFormat/>
    <w:rsid w:val="0065369A"/>
    <w:pPr>
      <w:suppressLineNumbers/>
    </w:pPr>
    <w:rPr>
      <w:rFonts w:cs="Arial"/>
      <w:lang w:eastAsia="zh-CN"/>
    </w:rPr>
  </w:style>
  <w:style w:type="paragraph" w:customStyle="1" w:styleId="16">
    <w:name w:val="Указатель1"/>
    <w:basedOn w:val="a"/>
    <w:qFormat/>
    <w:rsid w:val="0065369A"/>
    <w:pPr>
      <w:suppressLineNumbers/>
    </w:pPr>
    <w:rPr>
      <w:rFonts w:cs="Arial"/>
      <w:lang w:eastAsia="zh-CN"/>
    </w:rPr>
  </w:style>
  <w:style w:type="paragraph" w:customStyle="1" w:styleId="17">
    <w:name w:val="Название объекта1"/>
    <w:basedOn w:val="a"/>
    <w:qFormat/>
    <w:rsid w:val="0065369A"/>
    <w:pPr>
      <w:suppressLineNumbers/>
      <w:spacing w:before="120" w:after="120"/>
    </w:pPr>
    <w:rPr>
      <w:rFonts w:cs="Arial"/>
      <w:i/>
      <w:iCs/>
      <w:lang w:eastAsia="zh-CN"/>
    </w:rPr>
  </w:style>
  <w:style w:type="paragraph" w:customStyle="1" w:styleId="ConsPlusNormal0">
    <w:name w:val="ConsPlusNormal"/>
    <w:qFormat/>
    <w:rsid w:val="0065369A"/>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65369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e">
    <w:name w:val="Верхний и нижний колонтитулы"/>
    <w:basedOn w:val="a"/>
    <w:qFormat/>
    <w:rsid w:val="0065369A"/>
    <w:rPr>
      <w:lang w:eastAsia="zh-CN"/>
    </w:rPr>
  </w:style>
  <w:style w:type="character" w:customStyle="1" w:styleId="18">
    <w:name w:val="Нижний колонтитул Знак1"/>
    <w:basedOn w:val="a0"/>
    <w:uiPriority w:val="99"/>
    <w:rsid w:val="0065369A"/>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65369A"/>
    <w:rPr>
      <w:rFonts w:ascii="Arial" w:eastAsia="Calibri;Arial" w:hAnsi="Arial" w:cs="Arial"/>
      <w:lang w:eastAsia="zh-CN"/>
    </w:rPr>
  </w:style>
  <w:style w:type="paragraph" w:customStyle="1" w:styleId="aff0">
    <w:name w:val="Основное меню (преемственное)"/>
    <w:basedOn w:val="a"/>
    <w:next w:val="a"/>
    <w:qFormat/>
    <w:rsid w:val="0065369A"/>
    <w:pPr>
      <w:widowControl w:val="0"/>
      <w:jc w:val="both"/>
    </w:pPr>
    <w:rPr>
      <w:rFonts w:ascii="Verdana" w:eastAsia="Calibri;Arial" w:hAnsi="Verdana" w:cs="Verdana"/>
      <w:lang w:eastAsia="zh-CN"/>
    </w:rPr>
  </w:style>
  <w:style w:type="paragraph" w:customStyle="1" w:styleId="211">
    <w:name w:val="Основной текст с отступом 21"/>
    <w:basedOn w:val="a"/>
    <w:qFormat/>
    <w:rsid w:val="0065369A"/>
    <w:pPr>
      <w:spacing w:after="120" w:line="480" w:lineRule="auto"/>
      <w:ind w:left="283"/>
    </w:pPr>
    <w:rPr>
      <w:rFonts w:ascii="Calibri;Arial" w:eastAsia="Calibri;Arial" w:hAnsi="Calibri;Arial" w:cs="Calibri;Arial"/>
      <w:lang w:eastAsia="zh-CN"/>
    </w:rPr>
  </w:style>
  <w:style w:type="paragraph" w:customStyle="1" w:styleId="19">
    <w:name w:val="Текст1"/>
    <w:basedOn w:val="a"/>
    <w:qFormat/>
    <w:rsid w:val="0065369A"/>
    <w:rPr>
      <w:rFonts w:ascii="Courier New" w:hAnsi="Courier New" w:cs="Courier New"/>
      <w:sz w:val="20"/>
      <w:szCs w:val="20"/>
      <w:lang w:eastAsia="zh-CN"/>
    </w:rPr>
  </w:style>
  <w:style w:type="paragraph" w:customStyle="1" w:styleId="Default">
    <w:name w:val="Default"/>
    <w:qFormat/>
    <w:rsid w:val="0065369A"/>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a">
    <w:name w:val="Текст выноски Знак1"/>
    <w:basedOn w:val="a0"/>
    <w:rsid w:val="0065369A"/>
    <w:rPr>
      <w:rFonts w:ascii="Tahoma" w:eastAsia="Times New Roman" w:hAnsi="Tahoma" w:cs="Tahoma"/>
      <w:sz w:val="16"/>
      <w:szCs w:val="16"/>
      <w:lang w:eastAsia="zh-CN"/>
    </w:rPr>
  </w:style>
  <w:style w:type="paragraph" w:customStyle="1" w:styleId="ConsPlusTitle">
    <w:name w:val="ConsPlusTitle"/>
    <w:qFormat/>
    <w:rsid w:val="0065369A"/>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65369A"/>
    <w:rPr>
      <w:lang w:eastAsia="zh-CN"/>
    </w:rPr>
  </w:style>
  <w:style w:type="paragraph" w:customStyle="1" w:styleId="aff2">
    <w:name w:val="Содержимое таблицы"/>
    <w:basedOn w:val="a"/>
    <w:qFormat/>
    <w:rsid w:val="0065369A"/>
    <w:pPr>
      <w:widowControl w:val="0"/>
      <w:suppressLineNumbers/>
    </w:pPr>
    <w:rPr>
      <w:lang w:eastAsia="zh-CN"/>
    </w:rPr>
  </w:style>
  <w:style w:type="paragraph" w:customStyle="1" w:styleId="aff3">
    <w:name w:val="Заголовок таблицы"/>
    <w:basedOn w:val="aff2"/>
    <w:qFormat/>
    <w:rsid w:val="0065369A"/>
    <w:pPr>
      <w:jc w:val="center"/>
    </w:pPr>
    <w:rPr>
      <w:b/>
      <w:bCs/>
    </w:rPr>
  </w:style>
  <w:style w:type="character" w:customStyle="1" w:styleId="1b">
    <w:name w:val="Текст Знак1"/>
    <w:basedOn w:val="a0"/>
    <w:rsid w:val="0065369A"/>
    <w:rPr>
      <w:rFonts w:ascii="Consolas;Times New Roman" w:eastAsia="Calibri;Arial" w:hAnsi="Consolas;Times New Roman" w:cs="Times New Roman"/>
      <w:sz w:val="21"/>
      <w:szCs w:val="21"/>
      <w:lang w:eastAsia="zh-CN"/>
    </w:rPr>
  </w:style>
  <w:style w:type="numbering" w:customStyle="1" w:styleId="WW8Num1">
    <w:name w:val="WW8Num1"/>
    <w:qFormat/>
    <w:rsid w:val="0065369A"/>
  </w:style>
  <w:style w:type="numbering" w:customStyle="1" w:styleId="WW8Num2">
    <w:name w:val="WW8Num2"/>
    <w:qFormat/>
    <w:rsid w:val="0065369A"/>
  </w:style>
  <w:style w:type="numbering" w:customStyle="1" w:styleId="WW8Num3">
    <w:name w:val="WW8Num3"/>
    <w:qFormat/>
    <w:rsid w:val="0065369A"/>
  </w:style>
  <w:style w:type="numbering" w:customStyle="1" w:styleId="WW8Num4">
    <w:name w:val="WW8Num4"/>
    <w:qFormat/>
    <w:rsid w:val="0065369A"/>
  </w:style>
  <w:style w:type="numbering" w:customStyle="1" w:styleId="WW8Num5">
    <w:name w:val="WW8Num5"/>
    <w:qFormat/>
    <w:rsid w:val="0065369A"/>
  </w:style>
  <w:style w:type="numbering" w:customStyle="1" w:styleId="WW8Num6">
    <w:name w:val="WW8Num6"/>
    <w:qFormat/>
    <w:rsid w:val="0065369A"/>
  </w:style>
  <w:style w:type="character" w:customStyle="1" w:styleId="fontstyle01">
    <w:name w:val="fontstyle01"/>
    <w:basedOn w:val="a0"/>
    <w:rsid w:val="0065369A"/>
    <w:rPr>
      <w:rFonts w:ascii="LiberationSerif" w:hAnsi="LiberationSerif" w:hint="default"/>
      <w:b w:val="0"/>
      <w:bCs w:val="0"/>
      <w:i w:val="0"/>
      <w:iCs w:val="0"/>
      <w:color w:val="000000"/>
      <w:sz w:val="28"/>
      <w:szCs w:val="28"/>
    </w:rPr>
  </w:style>
  <w:style w:type="paragraph" w:customStyle="1" w:styleId="aff4">
    <w:name w:val="Текст в заданном формате"/>
    <w:basedOn w:val="a"/>
    <w:qFormat/>
    <w:rsid w:val="0065369A"/>
    <w:pPr>
      <w:suppressAutoHyphens/>
      <w:spacing w:line="276" w:lineRule="auto"/>
    </w:pPr>
    <w:rPr>
      <w:rFonts w:ascii="Liberation Mono" w:eastAsia="Liberation Mono" w:hAnsi="Liberation Mono" w:cs="Liberation Mono"/>
      <w:sz w:val="20"/>
      <w:szCs w:val="20"/>
      <w:lang w:eastAsia="en-US"/>
    </w:rPr>
  </w:style>
  <w:style w:type="paragraph" w:styleId="24">
    <w:name w:val="Body Text 2"/>
    <w:basedOn w:val="a"/>
    <w:link w:val="25"/>
    <w:uiPriority w:val="99"/>
    <w:semiHidden/>
    <w:unhideWhenUsed/>
    <w:rsid w:val="00A17F28"/>
    <w:pPr>
      <w:spacing w:after="120" w:line="480" w:lineRule="auto"/>
    </w:pPr>
  </w:style>
  <w:style w:type="character" w:customStyle="1" w:styleId="25">
    <w:name w:val="Основной текст 2 Знак"/>
    <w:basedOn w:val="a0"/>
    <w:link w:val="24"/>
    <w:uiPriority w:val="99"/>
    <w:semiHidden/>
    <w:rsid w:val="00A17F28"/>
    <w:rPr>
      <w:rFonts w:ascii="Times New Roman" w:eastAsia="Times New Roman" w:hAnsi="Times New Roman" w:cs="Times New Roman"/>
      <w:sz w:val="24"/>
      <w:szCs w:val="24"/>
      <w:lang w:eastAsia="ru-RU"/>
    </w:rPr>
  </w:style>
  <w:style w:type="character" w:styleId="aff5">
    <w:name w:val="line number"/>
    <w:basedOn w:val="a0"/>
    <w:uiPriority w:val="99"/>
    <w:semiHidden/>
    <w:unhideWhenUsed/>
    <w:rsid w:val="00AA14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EED61EDD05873023712EE81BABB1817F3E616CECFD82ECA3F0F09FF712F0BF76D060m7r0B" TargetMode="External"/><Relationship Id="rId18" Type="http://schemas.openxmlformats.org/officeDocument/2006/relationships/hyperlink" Target="consultantplus://offline/ref=4DDF8372B8A4659F96F6369C84B2CFEE582A980756F367FFB79226F91A92898A45231C04A674EC18VDa6D" TargetMode="External"/><Relationship Id="rId26" Type="http://schemas.openxmlformats.org/officeDocument/2006/relationships/hyperlink" Target="consultantplus://offline/ref=6E11839A5E88D0B225A8FACCE078E03035BDFC8A2EB0FF32EB9D237D987472D7DCE758DD049941FABE1952EADD1B56668865AF3C68H5pDW" TargetMode="External"/><Relationship Id="rId3" Type="http://schemas.openxmlformats.org/officeDocument/2006/relationships/styles" Target="styles.xml"/><Relationship Id="rId21" Type="http://schemas.openxmlformats.org/officeDocument/2006/relationships/hyperlink" Target="consultantplus://offline/ref=BA523875770AFFB01FE41BEA23E016D2F5E322DB57D092F01E9CE22D49778EF0DA79DC58E791B04EoBc0D" TargetMode="External"/><Relationship Id="rId7" Type="http://schemas.openxmlformats.org/officeDocument/2006/relationships/endnotes" Target="endnotes.xml"/><Relationship Id="rId12" Type="http://schemas.openxmlformats.org/officeDocument/2006/relationships/hyperlink" Target="consultantplus://offline/ref=1DEED61EDD05873023712EE81BABB1817F3E6068EFF382ECA3F0F09FF7m1r2B" TargetMode="External"/><Relationship Id="rId17" Type="http://schemas.openxmlformats.org/officeDocument/2006/relationships/hyperlink" Target="consultantplus://offline/ref=D7204554B52472D34DC5DA7BF99718567895FE67487CF790D59B448DE0581769C26D147490BFF47Df6I0D" TargetMode="External"/><Relationship Id="rId25" Type="http://schemas.openxmlformats.org/officeDocument/2006/relationships/hyperlink" Target="consultantplus://offline/ref=F45B82BC49DB5A6D14265A7C478AB2FF1E25A0267CA09E144793A956E0CC40FC22984FDE1BD3883DNFHAE" TargetMode="External"/><Relationship Id="rId2" Type="http://schemas.openxmlformats.org/officeDocument/2006/relationships/numbering" Target="numbering.xml"/><Relationship Id="rId16" Type="http://schemas.openxmlformats.org/officeDocument/2006/relationships/hyperlink" Target="consultantplus://offline/ref=C22363A9129FC2616E4792AE4CC161C31A86BE074F40DE7A3DC2357E1C4FE2EEFF2BE3464444A44Ed637C" TargetMode="External"/><Relationship Id="rId20" Type="http://schemas.openxmlformats.org/officeDocument/2006/relationships/hyperlink" Target="consultantplus://offline/ref=1327A94559F866C8B5BB649BE29141D199D89BFF7D17D22794F36BEC192E613D02AB4E4060703DD0F6D89ACCF8583EB05D1A904362C1EA80CDkDW" TargetMode="External"/><Relationship Id="rId29" Type="http://schemas.openxmlformats.org/officeDocument/2006/relationships/hyperlink" Target="https://login.consultant.ru/link/?req=doc&amp;base=LAW&amp;n=439201&amp;dst=100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41.ru/" TargetMode="External"/><Relationship Id="rId24" Type="http://schemas.openxmlformats.org/officeDocument/2006/relationships/hyperlink" Target="consultantplus://offline/ref=F45B82BC49DB5A6D14265A7C478AB2FF1E25A0267CA09E144793A956E0CC40FC22984FDE1BD3883DNFHA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8C1E760D7F9F2795E4CCD7DCFD1AE19EF8A3E37D012D3595F95F32D5AF7B76E855A4D2ED3154950U2z6C" TargetMode="External"/><Relationship Id="rId23" Type="http://schemas.openxmlformats.org/officeDocument/2006/relationships/hyperlink" Target="consultantplus://offline/ref=2036A951F0B5226C5D87FCDE64D725F15E26216A334E1129A974E7757737596D7F439221EE7F345ENFA9E" TargetMode="External"/><Relationship Id="rId28" Type="http://schemas.openxmlformats.org/officeDocument/2006/relationships/hyperlink" Target="consultantplus://offline/ref=D9726E4102986485167EE81E31A7D9A9259A04456E9D76F84D887749BAADE33E627D3C2FF57CF7C3D75E1E2A5A2DCDFEE9D158DBEBI7s1W" TargetMode="External"/><Relationship Id="rId10" Type="http://schemas.openxmlformats.org/officeDocument/2006/relationships/hyperlink" Target="consultantplus://offline/ref=EC703611EF35FC8781D335A4B61D6FA86843F0907EF03BE3CEC64324D489173887C9C1A7708DC557552A79BBB8C0A332ACC4C050C14F86FC696767BAg5pAH" TargetMode="External"/><Relationship Id="rId19" Type="http://schemas.openxmlformats.org/officeDocument/2006/relationships/hyperlink" Target="consultantplus://offline/ref=1327A94559F866C8B5BB649BE29141D199D89BFF7D17D22794F36BEC192E613D02AB4E4369703581A3979B90BE0E2DB35F1A93427DCCkB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DEED61EDD05873023712EE81BABB1817F3E616CECFD82ECA3F0F09FF712F0BF76D060m7r5B"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consultantplus://offline/ref=6E11839A5E88D0B225A8FACCE078E03035BDFC8A2EB0FF32EB9D237D987472D7DCE758DD069849ABED5653B69B4D45658A65AC3D77577A0CH6p9W"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58CD-6F76-4730-A8F5-5F64A59C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33</Pages>
  <Words>16347</Words>
  <Characters>93183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spmkent</cp:lastModifiedBy>
  <cp:revision>14</cp:revision>
  <cp:lastPrinted>2024-12-26T10:20:00Z</cp:lastPrinted>
  <dcterms:created xsi:type="dcterms:W3CDTF">2024-09-30T13:06:00Z</dcterms:created>
  <dcterms:modified xsi:type="dcterms:W3CDTF">2024-12-26T10:48:00Z</dcterms:modified>
</cp:coreProperties>
</file>